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576" w:type="dxa"/>
        <w:tblLayout w:type="fixed"/>
        <w:tblCellMar>
          <w:left w:w="70" w:type="dxa"/>
          <w:right w:w="70" w:type="dxa"/>
        </w:tblCellMar>
        <w:tblLook w:val="0000" w:firstRow="0" w:lastRow="0" w:firstColumn="0" w:lastColumn="0" w:noHBand="0" w:noVBand="0"/>
      </w:tblPr>
      <w:tblGrid>
        <w:gridCol w:w="6379"/>
        <w:gridCol w:w="7011"/>
        <w:gridCol w:w="3186"/>
      </w:tblGrid>
      <w:tr w:rsidR="00705ADE" w14:paraId="734621D9" w14:textId="77777777" w:rsidTr="0081448E">
        <w:trPr>
          <w:trHeight w:val="480"/>
        </w:trPr>
        <w:tc>
          <w:tcPr>
            <w:tcW w:w="6379" w:type="dxa"/>
          </w:tcPr>
          <w:p w14:paraId="25F034B5" w14:textId="1E055A21" w:rsidR="00705ADE" w:rsidRDefault="0081448E" w:rsidP="0081448E">
            <w:pPr>
              <w:spacing w:before="360" w:after="360" w:line="320" w:lineRule="exact"/>
              <w:ind w:left="295" w:right="-2692" w:hanging="295"/>
              <w:rPr>
                <w:b/>
                <w:sz w:val="28"/>
              </w:rPr>
            </w:pPr>
            <w:r w:rsidRPr="0081448E">
              <w:rPr>
                <w:b/>
                <w:sz w:val="28"/>
              </w:rPr>
              <w:t>Antragsformular STWE</w:t>
            </w:r>
            <w:r>
              <w:rPr>
                <w:b/>
                <w:sz w:val="28"/>
              </w:rPr>
              <w:t xml:space="preserve"> /</w:t>
            </w:r>
            <w:r w:rsidRPr="0081448E">
              <w:rPr>
                <w:b/>
                <w:sz w:val="28"/>
              </w:rPr>
              <w:t xml:space="preserve"> ME</w:t>
            </w:r>
          </w:p>
        </w:tc>
        <w:tc>
          <w:tcPr>
            <w:tcW w:w="7011" w:type="dxa"/>
          </w:tcPr>
          <w:p w14:paraId="0B22CE16" w14:textId="77777777" w:rsidR="00705ADE" w:rsidRDefault="00705ADE" w:rsidP="000E44B5">
            <w:pPr>
              <w:spacing w:before="360" w:after="360" w:line="320" w:lineRule="exact"/>
              <w:ind w:left="295" w:hanging="295"/>
              <w:rPr>
                <w:b/>
                <w:sz w:val="28"/>
              </w:rPr>
            </w:pPr>
          </w:p>
        </w:tc>
        <w:tc>
          <w:tcPr>
            <w:tcW w:w="3186" w:type="dxa"/>
          </w:tcPr>
          <w:p w14:paraId="5148DCA9" w14:textId="77777777" w:rsidR="00705ADE" w:rsidRDefault="00705ADE" w:rsidP="000E44B5">
            <w:pPr>
              <w:spacing w:before="360" w:after="360" w:line="320" w:lineRule="exact"/>
              <w:ind w:left="295" w:hanging="295"/>
              <w:rPr>
                <w:b/>
                <w:sz w:val="28"/>
              </w:rPr>
            </w:pPr>
          </w:p>
        </w:tc>
      </w:tr>
    </w:tbl>
    <w:p w14:paraId="7136548A" w14:textId="110D80D6" w:rsidR="003428B3" w:rsidRDefault="0081448E" w:rsidP="0081448E">
      <w:pPr>
        <w:pStyle w:val="Listennummer"/>
        <w:numPr>
          <w:ilvl w:val="0"/>
          <w:numId w:val="0"/>
        </w:numPr>
        <w:tabs>
          <w:tab w:val="left" w:pos="3828"/>
          <w:tab w:val="right" w:pos="9072"/>
        </w:tabs>
        <w:spacing w:after="240"/>
        <w:rPr>
          <w:szCs w:val="22"/>
        </w:rPr>
      </w:pPr>
      <w:r>
        <w:rPr>
          <w:szCs w:val="22"/>
        </w:rPr>
        <w:t>Stockwerkeigentümergemeinschaft</w:t>
      </w:r>
      <w:r>
        <w:rPr>
          <w:szCs w:val="22"/>
        </w:rPr>
        <w:tab/>
        <w:t>__________________________________________________</w:t>
      </w:r>
    </w:p>
    <w:p w14:paraId="22399925" w14:textId="7C7DC487" w:rsidR="0081448E" w:rsidRDefault="0081448E" w:rsidP="0081448E">
      <w:pPr>
        <w:pStyle w:val="Listennummer"/>
        <w:numPr>
          <w:ilvl w:val="0"/>
          <w:numId w:val="0"/>
        </w:numPr>
        <w:tabs>
          <w:tab w:val="left" w:pos="3828"/>
          <w:tab w:val="right" w:pos="9072"/>
        </w:tabs>
        <w:spacing w:after="240"/>
        <w:rPr>
          <w:szCs w:val="22"/>
        </w:rPr>
      </w:pPr>
      <w:r>
        <w:rPr>
          <w:szCs w:val="22"/>
        </w:rPr>
        <w:t xml:space="preserve">Versammlung vom </w:t>
      </w:r>
      <w:r>
        <w:rPr>
          <w:szCs w:val="22"/>
        </w:rPr>
        <w:tab/>
        <w:t>__________________________________________________</w:t>
      </w:r>
    </w:p>
    <w:p w14:paraId="3AAB06A2" w14:textId="201D89D4" w:rsidR="0081448E" w:rsidRDefault="0081448E" w:rsidP="0081448E">
      <w:pPr>
        <w:pStyle w:val="Listennummer"/>
        <w:numPr>
          <w:ilvl w:val="0"/>
          <w:numId w:val="0"/>
        </w:numPr>
        <w:tabs>
          <w:tab w:val="left" w:pos="3828"/>
          <w:tab w:val="left" w:pos="6379"/>
          <w:tab w:val="right" w:pos="9072"/>
        </w:tabs>
        <w:spacing w:after="240"/>
        <w:rPr>
          <w:rFonts w:cs="Arial"/>
          <w:sz w:val="18"/>
          <w:szCs w:val="18"/>
        </w:rPr>
      </w:pPr>
      <w:r>
        <w:rPr>
          <w:szCs w:val="22"/>
        </w:rPr>
        <w:tab/>
      </w:r>
      <w:r w:rsidRPr="0081448E">
        <w:rPr>
          <w:rFonts w:ascii="Arial" w:hAnsi="Arial" w:cs="Arial"/>
          <w:sz w:val="18"/>
          <w:szCs w:val="18"/>
        </w:rPr>
        <w:t>□</w:t>
      </w:r>
      <w:r w:rsidRPr="0081448E">
        <w:rPr>
          <w:sz w:val="18"/>
          <w:szCs w:val="18"/>
        </w:rPr>
        <w:t xml:space="preserve"> ordentliche Versammlung </w:t>
      </w:r>
      <w:r>
        <w:rPr>
          <w:sz w:val="18"/>
          <w:szCs w:val="18"/>
        </w:rPr>
        <w:tab/>
        <w:t xml:space="preserve">       </w:t>
      </w:r>
      <w:r w:rsidRPr="0081448E">
        <w:rPr>
          <w:rFonts w:ascii="Arial" w:hAnsi="Arial" w:cs="Arial"/>
          <w:sz w:val="18"/>
          <w:szCs w:val="18"/>
        </w:rPr>
        <w:t>□</w:t>
      </w:r>
      <w:r w:rsidRPr="0081448E">
        <w:rPr>
          <w:rFonts w:cs="Arial"/>
          <w:sz w:val="18"/>
          <w:szCs w:val="18"/>
        </w:rPr>
        <w:t xml:space="preserve"> ausserordentliche Versammlung</w:t>
      </w:r>
    </w:p>
    <w:p w14:paraId="1BE8C136" w14:textId="5A1EC8B3" w:rsidR="0081448E" w:rsidRDefault="0024443B" w:rsidP="0081448E">
      <w:pPr>
        <w:pStyle w:val="Listennummer"/>
        <w:numPr>
          <w:ilvl w:val="0"/>
          <w:numId w:val="0"/>
        </w:numPr>
        <w:tabs>
          <w:tab w:val="left" w:pos="3828"/>
          <w:tab w:val="left" w:pos="6379"/>
          <w:tab w:val="right" w:pos="9072"/>
        </w:tabs>
        <w:spacing w:after="240"/>
        <w:rPr>
          <w:szCs w:val="22"/>
        </w:rPr>
      </w:pPr>
      <w:r>
        <w:rPr>
          <w:rFonts w:cs="Arial"/>
          <w:szCs w:val="22"/>
        </w:rPr>
        <w:t>Antragssteller (Vorname</w:t>
      </w:r>
      <w:r w:rsidR="005F1DB5">
        <w:rPr>
          <w:rFonts w:cs="Arial"/>
          <w:szCs w:val="22"/>
        </w:rPr>
        <w:t xml:space="preserve"> </w:t>
      </w:r>
      <w:r>
        <w:rPr>
          <w:rFonts w:cs="Arial"/>
          <w:szCs w:val="22"/>
        </w:rPr>
        <w:t>/</w:t>
      </w:r>
      <w:r w:rsidR="005F1DB5">
        <w:rPr>
          <w:rFonts w:cs="Arial"/>
          <w:szCs w:val="22"/>
        </w:rPr>
        <w:t xml:space="preserve"> </w:t>
      </w:r>
      <w:r>
        <w:rPr>
          <w:rFonts w:cs="Arial"/>
          <w:szCs w:val="22"/>
        </w:rPr>
        <w:t>Nachname)</w:t>
      </w:r>
      <w:r>
        <w:rPr>
          <w:rFonts w:cs="Arial"/>
          <w:szCs w:val="22"/>
        </w:rPr>
        <w:tab/>
      </w:r>
      <w:r>
        <w:rPr>
          <w:szCs w:val="22"/>
        </w:rPr>
        <w:t>__________________________________________________</w:t>
      </w:r>
    </w:p>
    <w:p w14:paraId="7B999F52" w14:textId="46C5492C" w:rsidR="00C66771" w:rsidRDefault="00C66771" w:rsidP="00C66771">
      <w:pPr>
        <w:pStyle w:val="Listennummer"/>
        <w:numPr>
          <w:ilvl w:val="0"/>
          <w:numId w:val="0"/>
        </w:numPr>
        <w:tabs>
          <w:tab w:val="left" w:pos="3828"/>
          <w:tab w:val="left" w:pos="6379"/>
          <w:tab w:val="right" w:pos="9072"/>
        </w:tabs>
        <w:spacing w:after="240"/>
        <w:rPr>
          <w:szCs w:val="22"/>
        </w:rPr>
      </w:pPr>
      <w:r>
        <w:rPr>
          <w:rFonts w:cs="Arial"/>
          <w:szCs w:val="22"/>
        </w:rPr>
        <w:t>Telefon / Mail-Adresse (Antragsteller)</w:t>
      </w:r>
      <w:r>
        <w:rPr>
          <w:rFonts w:cs="Arial"/>
          <w:szCs w:val="22"/>
        </w:rPr>
        <w:tab/>
      </w:r>
      <w:r>
        <w:rPr>
          <w:szCs w:val="22"/>
        </w:rPr>
        <w:t>__________________________________________________</w:t>
      </w:r>
    </w:p>
    <w:p w14:paraId="62DEA0DB" w14:textId="3F5A0FF9" w:rsidR="00981448" w:rsidRDefault="0024443B" w:rsidP="000C73BB">
      <w:pPr>
        <w:pStyle w:val="Listennummer"/>
        <w:numPr>
          <w:ilvl w:val="0"/>
          <w:numId w:val="0"/>
        </w:numPr>
        <w:tabs>
          <w:tab w:val="left" w:pos="3828"/>
          <w:tab w:val="left" w:pos="6379"/>
          <w:tab w:val="right" w:pos="9072"/>
        </w:tabs>
        <w:spacing w:after="240"/>
        <w:rPr>
          <w:szCs w:val="22"/>
        </w:rPr>
      </w:pPr>
      <w:r>
        <w:rPr>
          <w:szCs w:val="22"/>
        </w:rPr>
        <w:t>Titel des Antrages</w:t>
      </w:r>
      <w:r>
        <w:rPr>
          <w:szCs w:val="22"/>
        </w:rPr>
        <w:tab/>
        <w:t>__________________________________________________</w:t>
      </w:r>
    </w:p>
    <w:p w14:paraId="22081353" w14:textId="10247D11" w:rsidR="0024443B" w:rsidRDefault="0024443B" w:rsidP="0024443B">
      <w:pPr>
        <w:pStyle w:val="Listennummer"/>
        <w:numPr>
          <w:ilvl w:val="0"/>
          <w:numId w:val="0"/>
        </w:numPr>
        <w:tabs>
          <w:tab w:val="left" w:pos="3828"/>
          <w:tab w:val="left" w:pos="6379"/>
          <w:tab w:val="right" w:pos="9072"/>
        </w:tabs>
        <w:spacing w:after="240" w:line="240" w:lineRule="auto"/>
        <w:rPr>
          <w:szCs w:val="22"/>
        </w:rPr>
      </w:pPr>
      <w:r>
        <w:rPr>
          <w:szCs w:val="22"/>
        </w:rPr>
        <w:t>Begründung der Antragsstellung</w:t>
      </w:r>
      <w:r>
        <w:rPr>
          <w:szCs w:val="22"/>
        </w:rPr>
        <w:tab/>
      </w:r>
    </w:p>
    <w:p w14:paraId="02B6C9F0" w14:textId="1051B5A1" w:rsidR="0024443B" w:rsidRDefault="0024443B" w:rsidP="0081448E">
      <w:pPr>
        <w:pStyle w:val="Listennummer"/>
        <w:numPr>
          <w:ilvl w:val="0"/>
          <w:numId w:val="0"/>
        </w:numPr>
        <w:tabs>
          <w:tab w:val="left" w:pos="3828"/>
          <w:tab w:val="left" w:pos="6379"/>
          <w:tab w:val="right" w:pos="9072"/>
        </w:tabs>
        <w:spacing w:after="240"/>
        <w:rPr>
          <w:szCs w:val="22"/>
        </w:rPr>
      </w:pPr>
      <w:r>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F2810" w14:textId="6B4BA097" w:rsidR="000C73BB" w:rsidRDefault="0024443B" w:rsidP="000C73BB">
      <w:pPr>
        <w:pStyle w:val="Listennummer"/>
        <w:numPr>
          <w:ilvl w:val="0"/>
          <w:numId w:val="0"/>
        </w:numPr>
        <w:tabs>
          <w:tab w:val="left" w:pos="3828"/>
          <w:tab w:val="left" w:pos="6379"/>
          <w:tab w:val="left" w:pos="6804"/>
          <w:tab w:val="right" w:pos="9072"/>
        </w:tabs>
        <w:spacing w:line="240" w:lineRule="auto"/>
        <w:ind w:left="3825" w:hanging="3825"/>
        <w:rPr>
          <w:rFonts w:cs="Arial"/>
          <w:sz w:val="18"/>
          <w:szCs w:val="18"/>
        </w:rPr>
      </w:pPr>
      <w:r>
        <w:rPr>
          <w:szCs w:val="22"/>
        </w:rPr>
        <w:t>Abstimmungsquorum</w:t>
      </w:r>
      <w:r w:rsidRPr="0024443B">
        <w:rPr>
          <w:sz w:val="18"/>
          <w:szCs w:val="18"/>
        </w:rPr>
        <w:t xml:space="preserve"> (gemäss Reglement)</w:t>
      </w:r>
      <w:r>
        <w:rPr>
          <w:sz w:val="18"/>
          <w:szCs w:val="18"/>
        </w:rPr>
        <w:tab/>
      </w:r>
      <w:r w:rsidR="000C73BB">
        <w:rPr>
          <w:szCs w:val="22"/>
        </w:rPr>
        <w:tab/>
      </w:r>
      <w:r w:rsidR="000C73BB" w:rsidRPr="0024443B">
        <w:rPr>
          <w:rFonts w:ascii="Arial" w:hAnsi="Arial" w:cs="Arial"/>
          <w:sz w:val="18"/>
          <w:szCs w:val="18"/>
        </w:rPr>
        <w:t>□</w:t>
      </w:r>
      <w:r w:rsidR="000C73BB" w:rsidRPr="0024443B">
        <w:rPr>
          <w:rFonts w:cs="Arial"/>
          <w:sz w:val="18"/>
          <w:szCs w:val="18"/>
        </w:rPr>
        <w:t xml:space="preserve"> </w:t>
      </w:r>
      <w:r w:rsidR="000C73BB">
        <w:rPr>
          <w:rFonts w:cs="Arial"/>
          <w:sz w:val="18"/>
          <w:szCs w:val="18"/>
        </w:rPr>
        <w:t>einfaches Mehr</w:t>
      </w:r>
      <w:r w:rsidR="000C73BB">
        <w:rPr>
          <w:rFonts w:cs="Arial"/>
          <w:sz w:val="18"/>
          <w:szCs w:val="18"/>
        </w:rPr>
        <w:tab/>
      </w:r>
      <w:r w:rsidR="000C73BB">
        <w:rPr>
          <w:rFonts w:cs="Arial"/>
          <w:sz w:val="18"/>
          <w:szCs w:val="18"/>
        </w:rPr>
        <w:br/>
      </w:r>
      <w:r w:rsidR="000C73BB" w:rsidRPr="0024443B">
        <w:rPr>
          <w:rFonts w:ascii="Arial" w:hAnsi="Arial" w:cs="Arial"/>
          <w:sz w:val="18"/>
          <w:szCs w:val="18"/>
        </w:rPr>
        <w:t>□</w:t>
      </w:r>
      <w:r w:rsidR="000C73BB" w:rsidRPr="0024443B">
        <w:rPr>
          <w:rFonts w:cs="Arial"/>
          <w:sz w:val="18"/>
          <w:szCs w:val="18"/>
        </w:rPr>
        <w:t xml:space="preserve"> </w:t>
      </w:r>
      <w:r w:rsidR="000C73BB">
        <w:rPr>
          <w:rFonts w:cs="Arial"/>
          <w:sz w:val="18"/>
          <w:szCs w:val="18"/>
        </w:rPr>
        <w:t>qualifiziertes Mehr</w:t>
      </w:r>
    </w:p>
    <w:p w14:paraId="1B00E52D" w14:textId="298A7292" w:rsidR="000C73BB" w:rsidRDefault="000C73BB" w:rsidP="000C73BB">
      <w:pPr>
        <w:pStyle w:val="Listennummer"/>
        <w:numPr>
          <w:ilvl w:val="0"/>
          <w:numId w:val="0"/>
        </w:numPr>
        <w:tabs>
          <w:tab w:val="left" w:pos="3828"/>
          <w:tab w:val="left" w:pos="6379"/>
          <w:tab w:val="left" w:pos="6804"/>
          <w:tab w:val="right" w:pos="9072"/>
        </w:tabs>
        <w:spacing w:line="240" w:lineRule="auto"/>
        <w:rPr>
          <w:rFonts w:cs="Arial"/>
          <w:sz w:val="18"/>
          <w:szCs w:val="18"/>
        </w:rPr>
      </w:pPr>
      <w:r>
        <w:rPr>
          <w:rFonts w:cs="Arial"/>
          <w:sz w:val="18"/>
          <w:szCs w:val="18"/>
        </w:rPr>
        <w:tab/>
      </w:r>
      <w:r w:rsidRPr="0081448E">
        <w:rPr>
          <w:rFonts w:ascii="Arial" w:hAnsi="Arial" w:cs="Arial"/>
          <w:sz w:val="18"/>
          <w:szCs w:val="18"/>
        </w:rPr>
        <w:t>□</w:t>
      </w:r>
      <w:r>
        <w:rPr>
          <w:rFonts w:ascii="Arial" w:hAnsi="Arial" w:cs="Arial"/>
          <w:sz w:val="18"/>
          <w:szCs w:val="18"/>
        </w:rPr>
        <w:t xml:space="preserve"> </w:t>
      </w:r>
      <w:r>
        <w:rPr>
          <w:rFonts w:cs="Arial"/>
          <w:sz w:val="18"/>
          <w:szCs w:val="18"/>
        </w:rPr>
        <w:t>Einstimmigkeit</w:t>
      </w:r>
    </w:p>
    <w:p w14:paraId="1D207234" w14:textId="77777777" w:rsidR="000C73BB" w:rsidRDefault="000C73BB" w:rsidP="000C73BB">
      <w:pPr>
        <w:pStyle w:val="Listennummer"/>
        <w:numPr>
          <w:ilvl w:val="0"/>
          <w:numId w:val="0"/>
        </w:numPr>
        <w:tabs>
          <w:tab w:val="left" w:pos="3828"/>
          <w:tab w:val="left" w:pos="6379"/>
          <w:tab w:val="left" w:pos="6804"/>
          <w:tab w:val="right" w:pos="9072"/>
        </w:tabs>
        <w:spacing w:line="240" w:lineRule="auto"/>
        <w:rPr>
          <w:rFonts w:cs="Arial"/>
          <w:sz w:val="18"/>
          <w:szCs w:val="18"/>
        </w:rPr>
      </w:pPr>
    </w:p>
    <w:p w14:paraId="7AE33168" w14:textId="7D3DA58C" w:rsidR="0024443B" w:rsidRDefault="000C73BB" w:rsidP="0024443B">
      <w:pPr>
        <w:pStyle w:val="Listennummer"/>
        <w:numPr>
          <w:ilvl w:val="0"/>
          <w:numId w:val="0"/>
        </w:numPr>
        <w:tabs>
          <w:tab w:val="left" w:pos="3828"/>
          <w:tab w:val="left" w:pos="6379"/>
          <w:tab w:val="left" w:pos="6804"/>
          <w:tab w:val="right" w:pos="9072"/>
        </w:tabs>
        <w:spacing w:line="240" w:lineRule="auto"/>
        <w:ind w:left="3825" w:hanging="3825"/>
        <w:rPr>
          <w:rFonts w:cs="Arial"/>
          <w:sz w:val="18"/>
          <w:szCs w:val="18"/>
        </w:rPr>
      </w:pPr>
      <w:r>
        <w:rPr>
          <w:szCs w:val="22"/>
        </w:rPr>
        <w:t>Finanzierung</w:t>
      </w:r>
      <w:r w:rsidR="003104B7">
        <w:rPr>
          <w:szCs w:val="22"/>
        </w:rPr>
        <w:tab/>
      </w:r>
      <w:r w:rsidR="0024443B">
        <w:rPr>
          <w:szCs w:val="22"/>
        </w:rPr>
        <w:t>__________________________________________________</w:t>
      </w:r>
      <w:r w:rsidR="001D2614">
        <w:rPr>
          <w:szCs w:val="22"/>
        </w:rPr>
        <w:tab/>
      </w:r>
      <w:r w:rsidR="0024443B" w:rsidRPr="0024443B">
        <w:rPr>
          <w:rFonts w:ascii="Arial" w:hAnsi="Arial" w:cs="Arial"/>
          <w:sz w:val="18"/>
          <w:szCs w:val="18"/>
        </w:rPr>
        <w:t>□</w:t>
      </w:r>
      <w:r w:rsidR="0024443B" w:rsidRPr="0024443B">
        <w:rPr>
          <w:rFonts w:cs="Arial"/>
          <w:sz w:val="18"/>
          <w:szCs w:val="18"/>
        </w:rPr>
        <w:t xml:space="preserve"> zu Lasten Antragssteller</w:t>
      </w:r>
      <w:r w:rsidR="0024443B" w:rsidRPr="0024443B">
        <w:rPr>
          <w:rFonts w:cs="Arial"/>
          <w:sz w:val="18"/>
          <w:szCs w:val="18"/>
        </w:rPr>
        <w:tab/>
      </w:r>
      <w:r w:rsidR="0024443B">
        <w:rPr>
          <w:rFonts w:cs="Arial"/>
          <w:sz w:val="18"/>
          <w:szCs w:val="18"/>
        </w:rPr>
        <w:tab/>
      </w:r>
      <w:r w:rsidR="0024443B">
        <w:rPr>
          <w:rFonts w:cs="Arial"/>
          <w:sz w:val="18"/>
          <w:szCs w:val="18"/>
        </w:rPr>
        <w:br/>
      </w:r>
      <w:r w:rsidR="0024443B" w:rsidRPr="0024443B">
        <w:rPr>
          <w:rFonts w:ascii="Arial" w:hAnsi="Arial" w:cs="Arial"/>
          <w:sz w:val="18"/>
          <w:szCs w:val="18"/>
        </w:rPr>
        <w:t>□</w:t>
      </w:r>
      <w:r w:rsidR="0024443B" w:rsidRPr="0024443B">
        <w:rPr>
          <w:rFonts w:cs="Arial"/>
          <w:sz w:val="18"/>
          <w:szCs w:val="18"/>
        </w:rPr>
        <w:t xml:space="preserve"> zu Lasten Erneuerungsfonds</w:t>
      </w:r>
    </w:p>
    <w:p w14:paraId="5FF9950B" w14:textId="7A4812B5" w:rsidR="0024443B" w:rsidRDefault="0024443B" w:rsidP="0024443B">
      <w:pPr>
        <w:pStyle w:val="Listennummer"/>
        <w:numPr>
          <w:ilvl w:val="0"/>
          <w:numId w:val="0"/>
        </w:numPr>
        <w:tabs>
          <w:tab w:val="left" w:pos="3828"/>
          <w:tab w:val="left" w:pos="6379"/>
          <w:tab w:val="left" w:pos="6804"/>
          <w:tab w:val="right" w:pos="9072"/>
        </w:tabs>
        <w:spacing w:line="240" w:lineRule="auto"/>
        <w:rPr>
          <w:rFonts w:cs="Arial"/>
          <w:sz w:val="18"/>
          <w:szCs w:val="18"/>
        </w:rPr>
      </w:pPr>
      <w:r>
        <w:rPr>
          <w:rFonts w:cs="Arial"/>
          <w:sz w:val="18"/>
          <w:szCs w:val="18"/>
        </w:rPr>
        <w:tab/>
      </w:r>
      <w:r w:rsidRPr="0081448E">
        <w:rPr>
          <w:rFonts w:ascii="Arial" w:hAnsi="Arial" w:cs="Arial"/>
          <w:sz w:val="18"/>
          <w:szCs w:val="18"/>
        </w:rPr>
        <w:t>□</w:t>
      </w:r>
      <w:r>
        <w:rPr>
          <w:rFonts w:ascii="Arial" w:hAnsi="Arial" w:cs="Arial"/>
          <w:sz w:val="18"/>
          <w:szCs w:val="18"/>
        </w:rPr>
        <w:t xml:space="preserve"> </w:t>
      </w:r>
      <w:r w:rsidRPr="0024443B">
        <w:rPr>
          <w:rFonts w:cs="Arial"/>
          <w:sz w:val="18"/>
          <w:szCs w:val="18"/>
        </w:rPr>
        <w:t>zu Lasten</w:t>
      </w:r>
      <w:r>
        <w:rPr>
          <w:rFonts w:cs="Arial"/>
          <w:sz w:val="18"/>
          <w:szCs w:val="18"/>
        </w:rPr>
        <w:t xml:space="preserve"> laufender Rechnung (Budget)</w:t>
      </w:r>
    </w:p>
    <w:p w14:paraId="2C5D742F" w14:textId="77777777" w:rsidR="003326BB" w:rsidRDefault="003326BB" w:rsidP="0024443B">
      <w:pPr>
        <w:pStyle w:val="Listennummer"/>
        <w:numPr>
          <w:ilvl w:val="0"/>
          <w:numId w:val="0"/>
        </w:numPr>
        <w:tabs>
          <w:tab w:val="left" w:pos="3828"/>
          <w:tab w:val="left" w:pos="6379"/>
          <w:tab w:val="left" w:pos="6804"/>
          <w:tab w:val="right" w:pos="9072"/>
        </w:tabs>
        <w:spacing w:line="240" w:lineRule="auto"/>
        <w:rPr>
          <w:rFonts w:cs="Arial"/>
          <w:sz w:val="18"/>
          <w:szCs w:val="18"/>
        </w:rPr>
      </w:pPr>
    </w:p>
    <w:p w14:paraId="41E8AB9C" w14:textId="288F8274" w:rsidR="001D2614" w:rsidRDefault="003326BB" w:rsidP="001D2614">
      <w:pPr>
        <w:pStyle w:val="Listennummer"/>
        <w:numPr>
          <w:ilvl w:val="0"/>
          <w:numId w:val="0"/>
        </w:numPr>
        <w:tabs>
          <w:tab w:val="left" w:pos="3828"/>
          <w:tab w:val="left" w:pos="5529"/>
          <w:tab w:val="left" w:pos="6379"/>
          <w:tab w:val="left" w:pos="6804"/>
          <w:tab w:val="right" w:pos="9072"/>
        </w:tabs>
        <w:spacing w:line="240" w:lineRule="auto"/>
        <w:rPr>
          <w:rFonts w:cs="Arial"/>
          <w:sz w:val="18"/>
          <w:szCs w:val="18"/>
        </w:rPr>
      </w:pPr>
      <w:r>
        <w:rPr>
          <w:szCs w:val="22"/>
        </w:rPr>
        <w:t xml:space="preserve">Kosten jährlich </w:t>
      </w:r>
      <w:r w:rsidRPr="003326BB">
        <w:rPr>
          <w:sz w:val="18"/>
          <w:szCs w:val="18"/>
        </w:rPr>
        <w:t>(</w:t>
      </w:r>
      <w:r w:rsidR="00007696">
        <w:rPr>
          <w:sz w:val="18"/>
          <w:szCs w:val="18"/>
        </w:rPr>
        <w:t>s</w:t>
      </w:r>
      <w:r w:rsidRPr="003326BB">
        <w:rPr>
          <w:sz w:val="18"/>
          <w:szCs w:val="18"/>
        </w:rPr>
        <w:t>ofern vorhanden)</w:t>
      </w:r>
      <w:r w:rsidR="003104B7">
        <w:rPr>
          <w:sz w:val="18"/>
          <w:szCs w:val="18"/>
        </w:rPr>
        <w:tab/>
      </w:r>
      <w:r>
        <w:rPr>
          <w:szCs w:val="22"/>
        </w:rPr>
        <w:t>__________________________________________________</w:t>
      </w:r>
      <w:r w:rsidR="001D2614">
        <w:rPr>
          <w:szCs w:val="22"/>
        </w:rPr>
        <w:tab/>
      </w:r>
      <w:r w:rsidRPr="0024443B">
        <w:rPr>
          <w:rFonts w:ascii="Arial" w:hAnsi="Arial" w:cs="Arial"/>
          <w:sz w:val="18"/>
          <w:szCs w:val="18"/>
        </w:rPr>
        <w:t>□</w:t>
      </w:r>
      <w:r w:rsidRPr="0024443B">
        <w:rPr>
          <w:rFonts w:cs="Arial"/>
          <w:sz w:val="18"/>
          <w:szCs w:val="18"/>
        </w:rPr>
        <w:t xml:space="preserve"> zu Lasten Antragssteller</w:t>
      </w:r>
    </w:p>
    <w:p w14:paraId="0D8CCB01" w14:textId="160C5791" w:rsidR="003326BB" w:rsidRDefault="001D2614" w:rsidP="001D2614">
      <w:pPr>
        <w:pStyle w:val="Listennummer"/>
        <w:numPr>
          <w:ilvl w:val="0"/>
          <w:numId w:val="0"/>
        </w:numPr>
        <w:tabs>
          <w:tab w:val="left" w:pos="3828"/>
          <w:tab w:val="left" w:pos="5529"/>
          <w:tab w:val="left" w:pos="6379"/>
          <w:tab w:val="left" w:pos="6804"/>
          <w:tab w:val="right" w:pos="9072"/>
        </w:tabs>
        <w:spacing w:line="240" w:lineRule="auto"/>
        <w:rPr>
          <w:rFonts w:cs="Arial"/>
          <w:sz w:val="18"/>
          <w:szCs w:val="18"/>
        </w:rPr>
      </w:pPr>
      <w:r>
        <w:rPr>
          <w:rFonts w:cs="Arial"/>
          <w:sz w:val="18"/>
          <w:szCs w:val="18"/>
        </w:rPr>
        <w:tab/>
      </w:r>
      <w:r w:rsidR="003326BB" w:rsidRPr="0024443B">
        <w:rPr>
          <w:rFonts w:ascii="Arial" w:hAnsi="Arial" w:cs="Arial"/>
          <w:sz w:val="18"/>
          <w:szCs w:val="18"/>
        </w:rPr>
        <w:t>□</w:t>
      </w:r>
      <w:r w:rsidR="003326BB" w:rsidRPr="0024443B">
        <w:rPr>
          <w:rFonts w:cs="Arial"/>
          <w:sz w:val="18"/>
          <w:szCs w:val="18"/>
        </w:rPr>
        <w:t xml:space="preserve"> zu Lasten Erneuerungsfonds</w:t>
      </w:r>
    </w:p>
    <w:p w14:paraId="6D54970A" w14:textId="77777777" w:rsidR="003326BB" w:rsidRDefault="003326BB" w:rsidP="003326BB">
      <w:pPr>
        <w:pStyle w:val="Listennummer"/>
        <w:numPr>
          <w:ilvl w:val="0"/>
          <w:numId w:val="0"/>
        </w:numPr>
        <w:tabs>
          <w:tab w:val="left" w:pos="3828"/>
          <w:tab w:val="left" w:pos="6379"/>
          <w:tab w:val="left" w:pos="6804"/>
          <w:tab w:val="right" w:pos="9072"/>
        </w:tabs>
        <w:spacing w:line="240" w:lineRule="auto"/>
        <w:rPr>
          <w:rFonts w:cs="Arial"/>
          <w:sz w:val="18"/>
          <w:szCs w:val="18"/>
        </w:rPr>
      </w:pPr>
      <w:r>
        <w:rPr>
          <w:rFonts w:cs="Arial"/>
          <w:sz w:val="18"/>
          <w:szCs w:val="18"/>
        </w:rPr>
        <w:tab/>
      </w:r>
      <w:r w:rsidRPr="0081448E">
        <w:rPr>
          <w:rFonts w:ascii="Arial" w:hAnsi="Arial" w:cs="Arial"/>
          <w:sz w:val="18"/>
          <w:szCs w:val="18"/>
        </w:rPr>
        <w:t>□</w:t>
      </w:r>
      <w:r>
        <w:rPr>
          <w:rFonts w:ascii="Arial" w:hAnsi="Arial" w:cs="Arial"/>
          <w:sz w:val="18"/>
          <w:szCs w:val="18"/>
        </w:rPr>
        <w:t xml:space="preserve"> </w:t>
      </w:r>
      <w:r w:rsidRPr="0024443B">
        <w:rPr>
          <w:rFonts w:cs="Arial"/>
          <w:sz w:val="18"/>
          <w:szCs w:val="18"/>
        </w:rPr>
        <w:t>zu Lasten</w:t>
      </w:r>
      <w:r>
        <w:rPr>
          <w:rFonts w:cs="Arial"/>
          <w:sz w:val="18"/>
          <w:szCs w:val="18"/>
        </w:rPr>
        <w:t xml:space="preserve"> laufender Rechnung (Budget)</w:t>
      </w:r>
    </w:p>
    <w:p w14:paraId="099C0EF2" w14:textId="77777777" w:rsidR="0024443B" w:rsidRDefault="0024443B" w:rsidP="0024443B">
      <w:pPr>
        <w:pStyle w:val="Listennummer"/>
        <w:numPr>
          <w:ilvl w:val="0"/>
          <w:numId w:val="0"/>
        </w:numPr>
        <w:tabs>
          <w:tab w:val="left" w:pos="3828"/>
          <w:tab w:val="left" w:pos="6379"/>
          <w:tab w:val="left" w:pos="6804"/>
          <w:tab w:val="right" w:pos="9072"/>
        </w:tabs>
        <w:spacing w:line="240" w:lineRule="auto"/>
        <w:rPr>
          <w:szCs w:val="22"/>
        </w:rPr>
      </w:pPr>
    </w:p>
    <w:p w14:paraId="1761DB06" w14:textId="38B31891" w:rsidR="0024443B" w:rsidRDefault="0024443B" w:rsidP="003326BB">
      <w:pPr>
        <w:pStyle w:val="Listennummer"/>
        <w:numPr>
          <w:ilvl w:val="0"/>
          <w:numId w:val="0"/>
        </w:numPr>
        <w:tabs>
          <w:tab w:val="left" w:pos="3828"/>
          <w:tab w:val="left" w:pos="6379"/>
          <w:tab w:val="left" w:pos="6804"/>
          <w:tab w:val="right" w:pos="9072"/>
        </w:tabs>
        <w:spacing w:line="360" w:lineRule="auto"/>
        <w:rPr>
          <w:szCs w:val="22"/>
        </w:rPr>
      </w:pPr>
      <w:r>
        <w:rPr>
          <w:szCs w:val="22"/>
        </w:rPr>
        <w:t>Beilagen</w:t>
      </w:r>
      <w:r w:rsidR="003104B7">
        <w:rPr>
          <w:szCs w:val="22"/>
        </w:rPr>
        <w:tab/>
      </w:r>
      <w:r>
        <w:rPr>
          <w:szCs w:val="22"/>
        </w:rPr>
        <w:t>__________________________________________________</w:t>
      </w:r>
    </w:p>
    <w:p w14:paraId="0EFABA05" w14:textId="77777777" w:rsidR="0024443B" w:rsidRDefault="0024443B" w:rsidP="003326BB">
      <w:pPr>
        <w:pStyle w:val="Listennummer"/>
        <w:numPr>
          <w:ilvl w:val="0"/>
          <w:numId w:val="0"/>
        </w:numPr>
        <w:tabs>
          <w:tab w:val="left" w:pos="3828"/>
          <w:tab w:val="left" w:pos="6379"/>
          <w:tab w:val="left" w:pos="6804"/>
          <w:tab w:val="right" w:pos="9072"/>
        </w:tabs>
        <w:spacing w:line="360" w:lineRule="auto"/>
        <w:rPr>
          <w:szCs w:val="22"/>
        </w:rPr>
      </w:pPr>
      <w:r>
        <w:rPr>
          <w:szCs w:val="22"/>
        </w:rPr>
        <w:tab/>
        <w:t>__________________________________________________</w:t>
      </w:r>
    </w:p>
    <w:p w14:paraId="039B8407" w14:textId="1BBC2722" w:rsidR="0024443B" w:rsidRDefault="0024443B" w:rsidP="003326BB">
      <w:pPr>
        <w:pStyle w:val="Listennummer"/>
        <w:numPr>
          <w:ilvl w:val="0"/>
          <w:numId w:val="0"/>
        </w:numPr>
        <w:tabs>
          <w:tab w:val="left" w:pos="3828"/>
          <w:tab w:val="left" w:pos="6379"/>
          <w:tab w:val="left" w:pos="6804"/>
          <w:tab w:val="right" w:pos="9072"/>
        </w:tabs>
        <w:spacing w:line="360" w:lineRule="auto"/>
        <w:rPr>
          <w:szCs w:val="22"/>
        </w:rPr>
      </w:pPr>
      <w:r>
        <w:rPr>
          <w:szCs w:val="22"/>
        </w:rPr>
        <w:tab/>
        <w:t>__________________________________________________</w:t>
      </w:r>
    </w:p>
    <w:p w14:paraId="551E6663" w14:textId="77777777" w:rsidR="003104B7" w:rsidRDefault="003104B7" w:rsidP="0024443B">
      <w:pPr>
        <w:pStyle w:val="Listennummer"/>
        <w:numPr>
          <w:ilvl w:val="0"/>
          <w:numId w:val="0"/>
        </w:numPr>
        <w:tabs>
          <w:tab w:val="left" w:pos="3828"/>
          <w:tab w:val="right" w:pos="9072"/>
        </w:tabs>
        <w:spacing w:line="240" w:lineRule="auto"/>
        <w:rPr>
          <w:szCs w:val="22"/>
        </w:rPr>
      </w:pPr>
    </w:p>
    <w:p w14:paraId="6F346D2C" w14:textId="283D5CD0" w:rsidR="0024443B" w:rsidRPr="0024443B" w:rsidRDefault="0024443B" w:rsidP="003104B7">
      <w:pPr>
        <w:pStyle w:val="Listennummer"/>
        <w:numPr>
          <w:ilvl w:val="0"/>
          <w:numId w:val="0"/>
        </w:numPr>
        <w:tabs>
          <w:tab w:val="left" w:pos="3828"/>
          <w:tab w:val="right" w:pos="9356"/>
        </w:tabs>
        <w:spacing w:line="240" w:lineRule="auto"/>
        <w:rPr>
          <w:sz w:val="18"/>
          <w:szCs w:val="18"/>
        </w:rPr>
      </w:pPr>
      <w:r>
        <w:rPr>
          <w:szCs w:val="22"/>
        </w:rPr>
        <w:t>________________________________</w:t>
      </w:r>
      <w:r>
        <w:rPr>
          <w:szCs w:val="22"/>
        </w:rPr>
        <w:tab/>
      </w:r>
      <w:r>
        <w:rPr>
          <w:szCs w:val="22"/>
        </w:rPr>
        <w:tab/>
        <w:t>________________________________</w:t>
      </w:r>
    </w:p>
    <w:p w14:paraId="3AC99D3F" w14:textId="1839C0D0" w:rsidR="0024443B" w:rsidRDefault="0024443B" w:rsidP="003104B7">
      <w:pPr>
        <w:pStyle w:val="Listennummer"/>
        <w:numPr>
          <w:ilvl w:val="0"/>
          <w:numId w:val="0"/>
        </w:numPr>
        <w:tabs>
          <w:tab w:val="left" w:pos="3828"/>
          <w:tab w:val="left" w:pos="5529"/>
          <w:tab w:val="left" w:pos="5812"/>
          <w:tab w:val="left" w:pos="6804"/>
          <w:tab w:val="right" w:pos="9072"/>
        </w:tabs>
        <w:spacing w:after="240"/>
        <w:rPr>
          <w:b/>
          <w:bCs/>
          <w:sz w:val="18"/>
          <w:szCs w:val="18"/>
        </w:rPr>
      </w:pPr>
      <w:r>
        <w:rPr>
          <w:b/>
          <w:bCs/>
          <w:sz w:val="18"/>
          <w:szCs w:val="18"/>
        </w:rPr>
        <w:t>Ort, Datum</w:t>
      </w:r>
      <w:r>
        <w:rPr>
          <w:b/>
          <w:bCs/>
          <w:sz w:val="18"/>
          <w:szCs w:val="18"/>
        </w:rPr>
        <w:tab/>
      </w:r>
      <w:r>
        <w:rPr>
          <w:b/>
          <w:bCs/>
          <w:sz w:val="18"/>
          <w:szCs w:val="18"/>
        </w:rPr>
        <w:tab/>
      </w:r>
      <w:r w:rsidR="003104B7">
        <w:rPr>
          <w:b/>
          <w:bCs/>
          <w:sz w:val="18"/>
          <w:szCs w:val="18"/>
        </w:rPr>
        <w:tab/>
      </w:r>
      <w:r>
        <w:rPr>
          <w:b/>
          <w:bCs/>
          <w:sz w:val="18"/>
          <w:szCs w:val="18"/>
        </w:rPr>
        <w:t>Unterschrift Antragssteller</w:t>
      </w:r>
    </w:p>
    <w:p w14:paraId="4C2F7254" w14:textId="77777777" w:rsidR="003326BB" w:rsidRPr="003326BB" w:rsidRDefault="003326BB" w:rsidP="0024443B">
      <w:pPr>
        <w:pStyle w:val="Listennummer"/>
        <w:numPr>
          <w:ilvl w:val="0"/>
          <w:numId w:val="0"/>
        </w:numPr>
        <w:tabs>
          <w:tab w:val="left" w:pos="3828"/>
          <w:tab w:val="left" w:pos="5529"/>
          <w:tab w:val="left" w:pos="6379"/>
          <w:tab w:val="left" w:pos="6804"/>
          <w:tab w:val="right" w:pos="9072"/>
        </w:tabs>
        <w:spacing w:after="240"/>
        <w:rPr>
          <w:b/>
          <w:bCs/>
          <w:sz w:val="18"/>
          <w:szCs w:val="18"/>
        </w:rPr>
      </w:pPr>
    </w:p>
    <w:p w14:paraId="5BC56361" w14:textId="6CFEF6FD" w:rsidR="0024443B" w:rsidRPr="0024443B" w:rsidRDefault="0024443B" w:rsidP="003104B7">
      <w:pPr>
        <w:pStyle w:val="Listennummer"/>
        <w:numPr>
          <w:ilvl w:val="0"/>
          <w:numId w:val="0"/>
        </w:numPr>
        <w:tabs>
          <w:tab w:val="left" w:pos="3828"/>
          <w:tab w:val="right" w:pos="9356"/>
        </w:tabs>
        <w:spacing w:line="240" w:lineRule="auto"/>
        <w:rPr>
          <w:sz w:val="18"/>
          <w:szCs w:val="18"/>
        </w:rPr>
      </w:pPr>
      <w:r>
        <w:rPr>
          <w:szCs w:val="22"/>
        </w:rPr>
        <w:t>________________________________</w:t>
      </w:r>
      <w:r>
        <w:rPr>
          <w:szCs w:val="22"/>
        </w:rPr>
        <w:tab/>
      </w:r>
      <w:r>
        <w:rPr>
          <w:szCs w:val="22"/>
        </w:rPr>
        <w:tab/>
        <w:t>________________________________</w:t>
      </w:r>
    </w:p>
    <w:p w14:paraId="0F0F6D6E" w14:textId="4104EFF5" w:rsidR="000C73BB" w:rsidRDefault="0024443B" w:rsidP="000E191A">
      <w:pPr>
        <w:pStyle w:val="Listennummer"/>
        <w:numPr>
          <w:ilvl w:val="0"/>
          <w:numId w:val="0"/>
        </w:numPr>
        <w:tabs>
          <w:tab w:val="left" w:pos="3828"/>
          <w:tab w:val="left" w:pos="5529"/>
          <w:tab w:val="left" w:pos="5812"/>
          <w:tab w:val="left" w:pos="6804"/>
          <w:tab w:val="right" w:pos="9072"/>
        </w:tabs>
        <w:spacing w:after="240"/>
        <w:rPr>
          <w:b/>
          <w:sz w:val="28"/>
        </w:rPr>
      </w:pPr>
      <w:r>
        <w:rPr>
          <w:b/>
          <w:bCs/>
          <w:sz w:val="18"/>
          <w:szCs w:val="18"/>
        </w:rPr>
        <w:t>Ort, Datum</w:t>
      </w:r>
      <w:r>
        <w:rPr>
          <w:b/>
          <w:bCs/>
          <w:sz w:val="18"/>
          <w:szCs w:val="18"/>
        </w:rPr>
        <w:tab/>
      </w:r>
      <w:r>
        <w:rPr>
          <w:b/>
          <w:bCs/>
          <w:sz w:val="18"/>
          <w:szCs w:val="18"/>
        </w:rPr>
        <w:tab/>
      </w:r>
      <w:r w:rsidR="003104B7">
        <w:rPr>
          <w:b/>
          <w:bCs/>
          <w:sz w:val="18"/>
          <w:szCs w:val="18"/>
        </w:rPr>
        <w:tab/>
      </w:r>
      <w:r>
        <w:rPr>
          <w:b/>
          <w:bCs/>
          <w:sz w:val="18"/>
          <w:szCs w:val="18"/>
        </w:rPr>
        <w:t>Bestätigung Erhalt Verwaltung</w:t>
      </w:r>
      <w:r w:rsidR="000C73BB">
        <w:rPr>
          <w:b/>
          <w:sz w:val="28"/>
        </w:rPr>
        <w:br w:type="page"/>
      </w:r>
    </w:p>
    <w:p w14:paraId="53FFE8D6" w14:textId="68CCACD6" w:rsidR="00B4157A" w:rsidRDefault="00B4157A" w:rsidP="0031560C">
      <w:pPr>
        <w:pStyle w:val="Listennummer"/>
        <w:numPr>
          <w:ilvl w:val="0"/>
          <w:numId w:val="0"/>
        </w:numPr>
        <w:tabs>
          <w:tab w:val="left" w:pos="3828"/>
          <w:tab w:val="left" w:pos="5529"/>
          <w:tab w:val="left" w:pos="6379"/>
          <w:tab w:val="left" w:pos="6804"/>
          <w:tab w:val="right" w:pos="9072"/>
        </w:tabs>
        <w:spacing w:after="480"/>
        <w:rPr>
          <w:b/>
          <w:sz w:val="28"/>
        </w:rPr>
      </w:pPr>
      <w:r>
        <w:rPr>
          <w:b/>
          <w:sz w:val="28"/>
        </w:rPr>
        <w:t>Checkliste für Antragsstellung durch STWE / ME</w:t>
      </w:r>
    </w:p>
    <w:p w14:paraId="20E72D0D" w14:textId="77777777" w:rsidR="00B4157A" w:rsidRPr="00B4157A" w:rsidRDefault="00B4157A" w:rsidP="00B4157A">
      <w:pPr>
        <w:pStyle w:val="Listennummer"/>
        <w:numPr>
          <w:ilvl w:val="0"/>
          <w:numId w:val="0"/>
        </w:numPr>
        <w:tabs>
          <w:tab w:val="left" w:pos="3828"/>
          <w:tab w:val="left" w:pos="5529"/>
          <w:tab w:val="left" w:pos="6379"/>
          <w:tab w:val="left" w:pos="6804"/>
          <w:tab w:val="right" w:pos="9072"/>
        </w:tabs>
        <w:rPr>
          <w:b/>
          <w:bCs/>
          <w:szCs w:val="22"/>
        </w:rPr>
      </w:pPr>
      <w:r w:rsidRPr="00B4157A">
        <w:rPr>
          <w:b/>
          <w:bCs/>
          <w:szCs w:val="22"/>
        </w:rPr>
        <w:t>Grundsatzfrage für Formulierung Antrag</w:t>
      </w:r>
    </w:p>
    <w:p w14:paraId="5826391F" w14:textId="478FCD34" w:rsidR="00B4157A" w:rsidRDefault="00B4157A" w:rsidP="0024443B">
      <w:pPr>
        <w:pStyle w:val="Listennummer"/>
        <w:numPr>
          <w:ilvl w:val="0"/>
          <w:numId w:val="0"/>
        </w:numPr>
        <w:tabs>
          <w:tab w:val="left" w:pos="3828"/>
          <w:tab w:val="left" w:pos="5529"/>
          <w:tab w:val="left" w:pos="6379"/>
          <w:tab w:val="left" w:pos="6804"/>
          <w:tab w:val="right" w:pos="9072"/>
        </w:tabs>
        <w:spacing w:after="240"/>
        <w:rPr>
          <w:b/>
          <w:bCs/>
          <w:szCs w:val="22"/>
        </w:rPr>
      </w:pPr>
      <w:r w:rsidRPr="00B4157A">
        <w:rPr>
          <w:b/>
          <w:bCs/>
          <w:szCs w:val="22"/>
        </w:rPr>
        <w:t xml:space="preserve">Wer </w:t>
      </w:r>
      <w:r w:rsidRPr="00B4157A">
        <w:rPr>
          <w:szCs w:val="22"/>
        </w:rPr>
        <w:t>will</w:t>
      </w:r>
      <w:r w:rsidRPr="00B4157A">
        <w:rPr>
          <w:b/>
          <w:bCs/>
          <w:szCs w:val="22"/>
        </w:rPr>
        <w:t xml:space="preserve"> was </w:t>
      </w:r>
      <w:r w:rsidRPr="00B4157A">
        <w:rPr>
          <w:szCs w:val="22"/>
        </w:rPr>
        <w:t>von</w:t>
      </w:r>
      <w:r w:rsidRPr="00B4157A">
        <w:rPr>
          <w:b/>
          <w:bCs/>
          <w:szCs w:val="22"/>
        </w:rPr>
        <w:t xml:space="preserve"> wem, warum</w:t>
      </w:r>
      <w:r>
        <w:rPr>
          <w:b/>
          <w:bCs/>
          <w:szCs w:val="22"/>
        </w:rPr>
        <w:t xml:space="preserve">, </w:t>
      </w:r>
      <w:r w:rsidRPr="00B4157A">
        <w:rPr>
          <w:szCs w:val="22"/>
        </w:rPr>
        <w:t>zu</w:t>
      </w:r>
      <w:r w:rsidRPr="00B4157A">
        <w:rPr>
          <w:b/>
          <w:bCs/>
          <w:szCs w:val="22"/>
        </w:rPr>
        <w:t xml:space="preserve"> </w:t>
      </w:r>
      <w:r w:rsidRPr="00B4157A">
        <w:rPr>
          <w:szCs w:val="22"/>
        </w:rPr>
        <w:t>welchen</w:t>
      </w:r>
      <w:r w:rsidRPr="00B4157A">
        <w:rPr>
          <w:b/>
          <w:bCs/>
          <w:szCs w:val="22"/>
        </w:rPr>
        <w:t xml:space="preserve"> Kosten </w:t>
      </w:r>
      <w:r w:rsidRPr="00B4157A">
        <w:rPr>
          <w:szCs w:val="22"/>
        </w:rPr>
        <w:t>und</w:t>
      </w:r>
      <w:r>
        <w:rPr>
          <w:b/>
          <w:bCs/>
          <w:szCs w:val="22"/>
        </w:rPr>
        <w:t xml:space="preserve"> </w:t>
      </w:r>
      <w:r w:rsidRPr="00B4157A">
        <w:rPr>
          <w:szCs w:val="22"/>
        </w:rPr>
        <w:t>unter</w:t>
      </w:r>
      <w:r w:rsidRPr="00B4157A">
        <w:rPr>
          <w:b/>
          <w:bCs/>
          <w:szCs w:val="22"/>
        </w:rPr>
        <w:t xml:space="preserve"> </w:t>
      </w:r>
      <w:r w:rsidRPr="00B4157A">
        <w:rPr>
          <w:szCs w:val="22"/>
        </w:rPr>
        <w:t>welchen</w:t>
      </w:r>
      <w:r w:rsidRPr="00B4157A">
        <w:rPr>
          <w:b/>
          <w:bCs/>
          <w:szCs w:val="22"/>
        </w:rPr>
        <w:t xml:space="preserve"> Voraussetzungen</w:t>
      </w:r>
      <w:r>
        <w:rPr>
          <w:b/>
          <w:bCs/>
          <w:szCs w:val="22"/>
        </w:rPr>
        <w:t>.</w:t>
      </w:r>
    </w:p>
    <w:p w14:paraId="08C07509" w14:textId="7B5E29CB" w:rsidR="00B4157A" w:rsidRDefault="00FF084F" w:rsidP="0031560C">
      <w:pPr>
        <w:pStyle w:val="Listennummer"/>
        <w:numPr>
          <w:ilvl w:val="0"/>
          <w:numId w:val="0"/>
        </w:numPr>
        <w:tabs>
          <w:tab w:val="left" w:pos="3828"/>
          <w:tab w:val="left" w:pos="5529"/>
          <w:tab w:val="left" w:pos="6379"/>
          <w:tab w:val="left" w:pos="6804"/>
          <w:tab w:val="right" w:pos="9072"/>
        </w:tabs>
        <w:spacing w:after="360"/>
        <w:rPr>
          <w:b/>
          <w:bCs/>
          <w:szCs w:val="22"/>
        </w:rPr>
      </w:pPr>
      <w:r>
        <w:rPr>
          <w:b/>
          <w:bCs/>
          <w:szCs w:val="22"/>
        </w:rPr>
        <w:br/>
      </w:r>
      <w:r w:rsidR="00B4157A">
        <w:rPr>
          <w:b/>
          <w:bCs/>
          <w:szCs w:val="22"/>
        </w:rPr>
        <w:t>Hilfestellung für Antragsformulierung</w:t>
      </w:r>
    </w:p>
    <w:p w14:paraId="12C2B3AF" w14:textId="6B1D96C6" w:rsidR="003326BB" w:rsidRDefault="003326BB" w:rsidP="0024443B">
      <w:pPr>
        <w:pStyle w:val="Listennummer"/>
        <w:numPr>
          <w:ilvl w:val="0"/>
          <w:numId w:val="0"/>
        </w:numPr>
        <w:tabs>
          <w:tab w:val="left" w:pos="3828"/>
          <w:tab w:val="left" w:pos="5529"/>
          <w:tab w:val="left" w:pos="6379"/>
          <w:tab w:val="left" w:pos="6804"/>
          <w:tab w:val="right" w:pos="9072"/>
        </w:tabs>
        <w:spacing w:after="240"/>
        <w:rPr>
          <w:b/>
          <w:bCs/>
          <w:szCs w:val="22"/>
        </w:rPr>
      </w:pPr>
      <w:r>
        <w:rPr>
          <w:b/>
          <w:bCs/>
          <w:szCs w:val="22"/>
        </w:rPr>
        <w:t>Wer</w:t>
      </w:r>
    </w:p>
    <w:p w14:paraId="53D0D0D0" w14:textId="69A2D5BA" w:rsidR="003326BB" w:rsidRPr="003326BB" w:rsidRDefault="003326BB" w:rsidP="003326BB">
      <w:pPr>
        <w:pStyle w:val="Listennummer"/>
        <w:numPr>
          <w:ilvl w:val="0"/>
          <w:numId w:val="20"/>
        </w:numPr>
        <w:tabs>
          <w:tab w:val="clear" w:pos="780"/>
          <w:tab w:val="num" w:pos="426"/>
          <w:tab w:val="left" w:pos="3828"/>
          <w:tab w:val="left" w:pos="5529"/>
          <w:tab w:val="left" w:pos="6379"/>
          <w:tab w:val="left" w:pos="6804"/>
          <w:tab w:val="right" w:pos="9072"/>
        </w:tabs>
        <w:spacing w:line="360" w:lineRule="auto"/>
        <w:ind w:left="425"/>
        <w:rPr>
          <w:b/>
          <w:bCs/>
          <w:szCs w:val="22"/>
        </w:rPr>
      </w:pPr>
      <w:r>
        <w:rPr>
          <w:szCs w:val="22"/>
        </w:rPr>
        <w:t xml:space="preserve">Anträge können lediglich durch Stockwerkeigentümer / Miteigentümer gestellt werden. </w:t>
      </w:r>
    </w:p>
    <w:p w14:paraId="01C981C0" w14:textId="1BA47FDA" w:rsidR="003326BB" w:rsidRPr="003326BB" w:rsidRDefault="003326BB" w:rsidP="0031560C">
      <w:pPr>
        <w:pStyle w:val="Listennummer"/>
        <w:numPr>
          <w:ilvl w:val="0"/>
          <w:numId w:val="20"/>
        </w:numPr>
        <w:tabs>
          <w:tab w:val="clear" w:pos="780"/>
          <w:tab w:val="num" w:pos="426"/>
          <w:tab w:val="left" w:pos="3828"/>
          <w:tab w:val="left" w:pos="5529"/>
          <w:tab w:val="left" w:pos="6379"/>
          <w:tab w:val="left" w:pos="6804"/>
          <w:tab w:val="right" w:pos="9072"/>
        </w:tabs>
        <w:spacing w:after="360"/>
        <w:ind w:left="419" w:hanging="357"/>
        <w:rPr>
          <w:b/>
          <w:bCs/>
          <w:szCs w:val="22"/>
        </w:rPr>
      </w:pPr>
      <w:r>
        <w:rPr>
          <w:szCs w:val="22"/>
        </w:rPr>
        <w:t xml:space="preserve">Sofern mehrere Parteien den Antrag stellen, sind alle Namen zu erwähnen. </w:t>
      </w:r>
    </w:p>
    <w:p w14:paraId="11865BBF" w14:textId="5F622C50" w:rsidR="003326BB" w:rsidRPr="003326BB" w:rsidRDefault="003326BB" w:rsidP="003326BB">
      <w:pPr>
        <w:pStyle w:val="Listennummer"/>
        <w:numPr>
          <w:ilvl w:val="0"/>
          <w:numId w:val="0"/>
        </w:numPr>
        <w:tabs>
          <w:tab w:val="left" w:pos="3828"/>
          <w:tab w:val="left" w:pos="5529"/>
          <w:tab w:val="left" w:pos="6379"/>
          <w:tab w:val="left" w:pos="6804"/>
          <w:tab w:val="right" w:pos="9072"/>
        </w:tabs>
        <w:spacing w:line="360" w:lineRule="auto"/>
        <w:ind w:left="65"/>
        <w:rPr>
          <w:b/>
          <w:bCs/>
          <w:szCs w:val="22"/>
        </w:rPr>
      </w:pPr>
      <w:r w:rsidRPr="003326BB">
        <w:rPr>
          <w:b/>
          <w:bCs/>
          <w:szCs w:val="22"/>
        </w:rPr>
        <w:t>Wie</w:t>
      </w:r>
    </w:p>
    <w:p w14:paraId="38B119AD" w14:textId="77777777" w:rsidR="003326BB" w:rsidRDefault="005F1DB5" w:rsidP="003326BB">
      <w:pPr>
        <w:numPr>
          <w:ilvl w:val="0"/>
          <w:numId w:val="20"/>
        </w:numPr>
        <w:tabs>
          <w:tab w:val="clear" w:pos="780"/>
          <w:tab w:val="num" w:pos="426"/>
          <w:tab w:val="left" w:pos="567"/>
          <w:tab w:val="left" w:pos="851"/>
        </w:tabs>
        <w:spacing w:after="0" w:line="360" w:lineRule="auto"/>
        <w:ind w:left="425"/>
        <w:rPr>
          <w:szCs w:val="22"/>
        </w:rPr>
      </w:pPr>
      <w:r w:rsidRPr="00CE13C5">
        <w:rPr>
          <w:szCs w:val="22"/>
        </w:rPr>
        <w:t>Sinn, Zweck und Realisierbarkeit des Antrages</w:t>
      </w:r>
      <w:r w:rsidR="003326BB">
        <w:rPr>
          <w:szCs w:val="22"/>
        </w:rPr>
        <w:t xml:space="preserve"> müssen</w:t>
      </w:r>
      <w:r w:rsidRPr="00CE13C5">
        <w:rPr>
          <w:szCs w:val="22"/>
        </w:rPr>
        <w:t xml:space="preserve"> genau </w:t>
      </w:r>
      <w:r w:rsidR="003326BB" w:rsidRPr="00CE13C5">
        <w:rPr>
          <w:szCs w:val="22"/>
        </w:rPr>
        <w:t>ab</w:t>
      </w:r>
      <w:r w:rsidR="003326BB">
        <w:rPr>
          <w:szCs w:val="22"/>
        </w:rPr>
        <w:t>geklärt werden</w:t>
      </w:r>
      <w:r w:rsidRPr="00CE13C5">
        <w:rPr>
          <w:szCs w:val="22"/>
        </w:rPr>
        <w:t xml:space="preserve"> </w:t>
      </w:r>
      <w:r w:rsidRPr="003326BB">
        <w:rPr>
          <w:sz w:val="18"/>
          <w:szCs w:val="18"/>
        </w:rPr>
        <w:t>(Reglement prüfen).</w:t>
      </w:r>
    </w:p>
    <w:p w14:paraId="3D00C11A" w14:textId="4DFDD5E4" w:rsidR="003326BB" w:rsidRDefault="005F1DB5" w:rsidP="003326BB">
      <w:pPr>
        <w:numPr>
          <w:ilvl w:val="0"/>
          <w:numId w:val="20"/>
        </w:numPr>
        <w:tabs>
          <w:tab w:val="clear" w:pos="780"/>
          <w:tab w:val="num" w:pos="426"/>
          <w:tab w:val="left" w:pos="567"/>
          <w:tab w:val="left" w:pos="851"/>
        </w:tabs>
        <w:spacing w:after="0" w:line="360" w:lineRule="auto"/>
        <w:ind w:left="425"/>
        <w:rPr>
          <w:szCs w:val="22"/>
        </w:rPr>
      </w:pPr>
      <w:r w:rsidRPr="003326BB">
        <w:rPr>
          <w:szCs w:val="22"/>
        </w:rPr>
        <w:t xml:space="preserve">Bei baulichen Veränderungen </w:t>
      </w:r>
      <w:r w:rsidR="003326BB">
        <w:rPr>
          <w:szCs w:val="22"/>
        </w:rPr>
        <w:t xml:space="preserve">müssen </w:t>
      </w:r>
      <w:r w:rsidRPr="003326BB">
        <w:rPr>
          <w:szCs w:val="22"/>
        </w:rPr>
        <w:t xml:space="preserve">technische Vorabklärungen bei der Baubewilligungsbehörde </w:t>
      </w:r>
      <w:r w:rsidR="003326BB">
        <w:rPr>
          <w:szCs w:val="22"/>
        </w:rPr>
        <w:t>vorgenommen</w:t>
      </w:r>
      <w:r w:rsidRPr="003326BB">
        <w:rPr>
          <w:szCs w:val="22"/>
        </w:rPr>
        <w:t xml:space="preserve"> und mit dem Antrag detaillierte Pläne </w:t>
      </w:r>
      <w:r w:rsidR="003326BB">
        <w:rPr>
          <w:szCs w:val="22"/>
        </w:rPr>
        <w:t>eingereicht werden</w:t>
      </w:r>
      <w:r w:rsidRPr="003326BB">
        <w:rPr>
          <w:szCs w:val="22"/>
        </w:rPr>
        <w:t>.</w:t>
      </w:r>
    </w:p>
    <w:p w14:paraId="4F7A2465" w14:textId="3C3CD41C" w:rsidR="00FF084F" w:rsidRDefault="00FF084F" w:rsidP="003326BB">
      <w:pPr>
        <w:numPr>
          <w:ilvl w:val="0"/>
          <w:numId w:val="20"/>
        </w:numPr>
        <w:tabs>
          <w:tab w:val="clear" w:pos="780"/>
          <w:tab w:val="num" w:pos="426"/>
          <w:tab w:val="left" w:pos="567"/>
          <w:tab w:val="left" w:pos="851"/>
        </w:tabs>
        <w:spacing w:after="0" w:line="360" w:lineRule="auto"/>
        <w:ind w:left="425"/>
        <w:rPr>
          <w:szCs w:val="22"/>
        </w:rPr>
      </w:pPr>
      <w:r>
        <w:rPr>
          <w:szCs w:val="22"/>
        </w:rPr>
        <w:t xml:space="preserve">Über einen Antrag muss abgestimmt werden können. Eine Frage oder ein Stichwort ist nicht abstimmungsfähig. </w:t>
      </w:r>
    </w:p>
    <w:p w14:paraId="5D355A98" w14:textId="18D69386" w:rsidR="00FF084F" w:rsidRPr="00FF084F" w:rsidRDefault="005F1DB5" w:rsidP="00FF084F">
      <w:pPr>
        <w:numPr>
          <w:ilvl w:val="0"/>
          <w:numId w:val="20"/>
        </w:numPr>
        <w:tabs>
          <w:tab w:val="clear" w:pos="780"/>
          <w:tab w:val="num" w:pos="426"/>
          <w:tab w:val="left" w:pos="567"/>
          <w:tab w:val="left" w:pos="851"/>
        </w:tabs>
        <w:spacing w:after="0" w:line="360" w:lineRule="auto"/>
        <w:ind w:left="425"/>
        <w:rPr>
          <w:szCs w:val="22"/>
        </w:rPr>
      </w:pPr>
      <w:r w:rsidRPr="003326BB">
        <w:rPr>
          <w:szCs w:val="22"/>
        </w:rPr>
        <w:t>Bei finanziellen Investitionen zu Lasten der Gemeinschaft sind mit dem Antrag Kostenvoranschläge einzureichen</w:t>
      </w:r>
      <w:r w:rsidRPr="003326BB">
        <w:rPr>
          <w:sz w:val="18"/>
          <w:szCs w:val="18"/>
        </w:rPr>
        <w:t>.</w:t>
      </w:r>
      <w:r w:rsidR="00FF084F">
        <w:rPr>
          <w:sz w:val="18"/>
          <w:szCs w:val="18"/>
        </w:rPr>
        <w:t xml:space="preserve"> </w:t>
      </w:r>
      <w:r w:rsidR="00FF084F">
        <w:rPr>
          <w:szCs w:val="22"/>
        </w:rPr>
        <w:t xml:space="preserve">Hierbei sind Kosten der Demontage, Entsorgung, Behördengänge, Bewilligungen und Gutschriften allfälligen Förderbeiträge zu beachten. In der Antragsstellung ist zu definieren, wer für die Einholung der Förderbeiträge beauftragt wird.  </w:t>
      </w:r>
    </w:p>
    <w:p w14:paraId="643A49F4" w14:textId="3D456C59" w:rsidR="00FF084F" w:rsidRPr="00FF084F" w:rsidRDefault="00FF084F" w:rsidP="00FF084F">
      <w:pPr>
        <w:numPr>
          <w:ilvl w:val="0"/>
          <w:numId w:val="20"/>
        </w:numPr>
        <w:tabs>
          <w:tab w:val="clear" w:pos="780"/>
          <w:tab w:val="num" w:pos="426"/>
          <w:tab w:val="left" w:pos="567"/>
          <w:tab w:val="left" w:pos="851"/>
        </w:tabs>
        <w:spacing w:after="0" w:line="360" w:lineRule="auto"/>
        <w:ind w:left="425"/>
        <w:rPr>
          <w:szCs w:val="22"/>
        </w:rPr>
      </w:pPr>
      <w:r>
        <w:rPr>
          <w:szCs w:val="22"/>
        </w:rPr>
        <w:t xml:space="preserve">Nicht jeder Beschluss wird mit dem gleichen Quorum gefasst. Wir bitten Sie, das Abstimmungsquorum zu ergänzen, oder sich mit der Verwaltung in Verbindung zu setzen, welche dieses anschliessend bei Ihrer Antragsstellung ergänzen kann. Das Abstimmungsquorum wird in jedem Fall durch die Verwaltung geprüft. </w:t>
      </w:r>
    </w:p>
    <w:p w14:paraId="22A4025F" w14:textId="2BAC46DC" w:rsidR="00FF084F" w:rsidRDefault="00FF084F" w:rsidP="00FF084F">
      <w:pPr>
        <w:numPr>
          <w:ilvl w:val="0"/>
          <w:numId w:val="20"/>
        </w:numPr>
        <w:tabs>
          <w:tab w:val="clear" w:pos="780"/>
          <w:tab w:val="num" w:pos="426"/>
          <w:tab w:val="left" w:pos="567"/>
          <w:tab w:val="left" w:pos="851"/>
        </w:tabs>
        <w:spacing w:after="0" w:line="360" w:lineRule="auto"/>
        <w:ind w:left="425"/>
        <w:rPr>
          <w:szCs w:val="22"/>
        </w:rPr>
      </w:pPr>
      <w:r>
        <w:rPr>
          <w:szCs w:val="22"/>
        </w:rPr>
        <w:t xml:space="preserve">Die meisten Reglemente sehen vor, dass ein Antrag unterjährig auch ohne Versammlung mit einem </w:t>
      </w:r>
      <w:r w:rsidR="007A3FAB">
        <w:rPr>
          <w:szCs w:val="22"/>
        </w:rPr>
        <w:t xml:space="preserve">einstimmigen </w:t>
      </w:r>
      <w:r>
        <w:rPr>
          <w:szCs w:val="22"/>
        </w:rPr>
        <w:t xml:space="preserve">Zirkularbeschluss bewilligt werden kann. </w:t>
      </w:r>
      <w:r w:rsidR="001D2614" w:rsidRPr="001D2614">
        <w:rPr>
          <w:szCs w:val="22"/>
        </w:rPr>
        <w:t>Bitte lesen Sie zu diesem Zweck das Reglement und wenden sich bei Zweifeln an die Verwaltung</w:t>
      </w:r>
      <w:r w:rsidR="001D2614">
        <w:rPr>
          <w:szCs w:val="22"/>
        </w:rPr>
        <w:t>.</w:t>
      </w:r>
      <w:r w:rsidR="00114248">
        <w:rPr>
          <w:szCs w:val="22"/>
        </w:rPr>
        <w:t xml:space="preserve"> Zudem ist zu beachten, dass die Verwaltung diese Aufwendungen separat verrechnet.</w:t>
      </w:r>
    </w:p>
    <w:p w14:paraId="56CBE617" w14:textId="387604D4" w:rsidR="00FF084F" w:rsidRPr="00FF084F" w:rsidRDefault="00FF084F" w:rsidP="00114248">
      <w:pPr>
        <w:numPr>
          <w:ilvl w:val="0"/>
          <w:numId w:val="20"/>
        </w:numPr>
        <w:tabs>
          <w:tab w:val="clear" w:pos="780"/>
          <w:tab w:val="num" w:pos="426"/>
          <w:tab w:val="left" w:pos="567"/>
          <w:tab w:val="left" w:pos="851"/>
        </w:tabs>
        <w:spacing w:after="0" w:line="360" w:lineRule="auto"/>
        <w:ind w:left="419" w:hanging="357"/>
        <w:rPr>
          <w:szCs w:val="22"/>
        </w:rPr>
      </w:pPr>
      <w:r>
        <w:rPr>
          <w:szCs w:val="22"/>
        </w:rPr>
        <w:t xml:space="preserve">Für besonders wichtige Themen besteht zudem die Möglichkeit der Einberufung einer ausserordentlichen Versammlung. Das Reglement gibt die Rahmenbedingungen dafür vor. Zudem ist zu beachten, dass die Verwaltung diese Aufwendungen separat verrechnet. </w:t>
      </w:r>
    </w:p>
    <w:p w14:paraId="79C3DF3B" w14:textId="6FB25916" w:rsidR="0031560C" w:rsidRPr="00114248" w:rsidRDefault="003326BB" w:rsidP="00114248">
      <w:pPr>
        <w:numPr>
          <w:ilvl w:val="0"/>
          <w:numId w:val="20"/>
        </w:numPr>
        <w:tabs>
          <w:tab w:val="clear" w:pos="780"/>
          <w:tab w:val="num" w:pos="426"/>
          <w:tab w:val="left" w:pos="567"/>
          <w:tab w:val="left" w:pos="851"/>
        </w:tabs>
        <w:spacing w:after="0" w:line="360" w:lineRule="auto"/>
        <w:ind w:left="419" w:hanging="357"/>
        <w:jc w:val="left"/>
        <w:rPr>
          <w:szCs w:val="22"/>
        </w:rPr>
      </w:pPr>
      <w:r w:rsidRPr="00114248">
        <w:rPr>
          <w:szCs w:val="22"/>
        </w:rPr>
        <w:t xml:space="preserve">Der Antrag muss durch den Antragssteller schriftlich </w:t>
      </w:r>
      <w:r w:rsidR="00550A4D" w:rsidRPr="00114248">
        <w:rPr>
          <w:szCs w:val="22"/>
        </w:rPr>
        <w:t>ver</w:t>
      </w:r>
      <w:r w:rsidRPr="00114248">
        <w:rPr>
          <w:szCs w:val="22"/>
        </w:rPr>
        <w:t xml:space="preserve">fasst und unterzeichnet werden. Dieser kann per Post oder per Mail an ihre zuständige Kontaktperson oder auf </w:t>
      </w:r>
      <w:hyperlink r:id="rId7" w:history="1">
        <w:r w:rsidRPr="00114248">
          <w:rPr>
            <w:rStyle w:val="Hyperlink"/>
            <w:szCs w:val="22"/>
          </w:rPr>
          <w:t>info@anmat.ch</w:t>
        </w:r>
      </w:hyperlink>
      <w:r w:rsidRPr="00114248">
        <w:rPr>
          <w:szCs w:val="22"/>
        </w:rPr>
        <w:t xml:space="preserve"> gesendet werden.</w:t>
      </w:r>
      <w:r w:rsidR="0031560C" w:rsidRPr="00114248">
        <w:rPr>
          <w:szCs w:val="22"/>
        </w:rPr>
        <w:br w:type="page"/>
      </w:r>
    </w:p>
    <w:p w14:paraId="4ABCA305" w14:textId="1FE9D5C6" w:rsidR="00FF084F" w:rsidRDefault="00FF084F" w:rsidP="00FF084F">
      <w:pPr>
        <w:tabs>
          <w:tab w:val="left" w:pos="567"/>
          <w:tab w:val="left" w:pos="851"/>
        </w:tabs>
        <w:spacing w:after="0" w:line="360" w:lineRule="auto"/>
        <w:ind w:left="65"/>
        <w:rPr>
          <w:b/>
          <w:bCs/>
          <w:szCs w:val="22"/>
        </w:rPr>
      </w:pPr>
      <w:r>
        <w:rPr>
          <w:b/>
          <w:bCs/>
          <w:szCs w:val="22"/>
        </w:rPr>
        <w:t>Wann</w:t>
      </w:r>
    </w:p>
    <w:p w14:paraId="5C320F44" w14:textId="6D6F7D05" w:rsidR="00FF084F" w:rsidRPr="003E7B95" w:rsidRDefault="00FF084F" w:rsidP="00FF084F">
      <w:pPr>
        <w:numPr>
          <w:ilvl w:val="0"/>
          <w:numId w:val="20"/>
        </w:numPr>
        <w:tabs>
          <w:tab w:val="clear" w:pos="780"/>
          <w:tab w:val="num" w:pos="426"/>
          <w:tab w:val="left" w:pos="567"/>
          <w:tab w:val="left" w:pos="851"/>
        </w:tabs>
        <w:spacing w:after="0" w:line="360" w:lineRule="auto"/>
        <w:ind w:left="425"/>
        <w:rPr>
          <w:szCs w:val="22"/>
        </w:rPr>
      </w:pPr>
      <w:r>
        <w:rPr>
          <w:szCs w:val="22"/>
        </w:rPr>
        <w:t xml:space="preserve">Grundsätzlich kann der Antrag jederzeit der Verwaltung eingereicht werden. Wichtig ist, dass die Antragsstellungsfrist gemäss Reglement </w:t>
      </w:r>
      <w:r w:rsidR="00482EC8">
        <w:rPr>
          <w:szCs w:val="22"/>
        </w:rPr>
        <w:t xml:space="preserve">bzw. gemäss GV-Protokoll-Beschluss </w:t>
      </w:r>
      <w:r>
        <w:rPr>
          <w:szCs w:val="22"/>
        </w:rPr>
        <w:t>eingehalten wird</w:t>
      </w:r>
      <w:r>
        <w:rPr>
          <w:sz w:val="18"/>
          <w:szCs w:val="18"/>
        </w:rPr>
        <w:t>.</w:t>
      </w:r>
    </w:p>
    <w:p w14:paraId="62CBF250" w14:textId="5241FEDC" w:rsidR="003E7B95" w:rsidRDefault="003E7B95" w:rsidP="003E7B95">
      <w:pPr>
        <w:tabs>
          <w:tab w:val="left" w:pos="567"/>
          <w:tab w:val="left" w:pos="851"/>
        </w:tabs>
        <w:spacing w:after="0" w:line="360" w:lineRule="auto"/>
        <w:rPr>
          <w:b/>
          <w:bCs/>
          <w:szCs w:val="22"/>
        </w:rPr>
      </w:pPr>
      <w:r>
        <w:rPr>
          <w:b/>
          <w:bCs/>
          <w:szCs w:val="22"/>
        </w:rPr>
        <w:br/>
        <w:t>Grundsatz</w:t>
      </w:r>
    </w:p>
    <w:p w14:paraId="29F6C48B" w14:textId="735E1994" w:rsidR="003E7B95" w:rsidRDefault="003E7B95" w:rsidP="003E7B95">
      <w:pPr>
        <w:pStyle w:val="Listenabsatz"/>
        <w:numPr>
          <w:ilvl w:val="0"/>
          <w:numId w:val="20"/>
        </w:numPr>
        <w:tabs>
          <w:tab w:val="clear" w:pos="780"/>
          <w:tab w:val="num" w:pos="426"/>
          <w:tab w:val="left" w:pos="567"/>
          <w:tab w:val="left" w:pos="851"/>
        </w:tabs>
        <w:spacing w:after="0" w:line="360" w:lineRule="auto"/>
        <w:ind w:left="426"/>
        <w:rPr>
          <w:szCs w:val="22"/>
        </w:rPr>
      </w:pPr>
      <w:r>
        <w:rPr>
          <w:szCs w:val="22"/>
        </w:rPr>
        <w:t xml:space="preserve">Jede Beschlussfassung erfolgt gemäss Antragsstellung. Nachträgliche Änderungen nach der Antragsstellungsfrist können nicht erhoben werden. </w:t>
      </w:r>
    </w:p>
    <w:p w14:paraId="6445D288" w14:textId="0A2E106B" w:rsidR="003E7B95" w:rsidRPr="003E7B95" w:rsidRDefault="003E7B95" w:rsidP="003E7B95">
      <w:pPr>
        <w:pStyle w:val="Listenabsatz"/>
        <w:numPr>
          <w:ilvl w:val="0"/>
          <w:numId w:val="20"/>
        </w:numPr>
        <w:tabs>
          <w:tab w:val="clear" w:pos="780"/>
          <w:tab w:val="num" w:pos="426"/>
          <w:tab w:val="left" w:pos="567"/>
          <w:tab w:val="left" w:pos="851"/>
        </w:tabs>
        <w:spacing w:after="0" w:line="360" w:lineRule="auto"/>
        <w:ind w:left="426"/>
        <w:rPr>
          <w:szCs w:val="22"/>
        </w:rPr>
      </w:pPr>
      <w:r>
        <w:rPr>
          <w:szCs w:val="22"/>
        </w:rPr>
        <w:t xml:space="preserve">Eine Beschlussfassung </w:t>
      </w:r>
      <w:r w:rsidR="00E12CCA">
        <w:rPr>
          <w:szCs w:val="22"/>
        </w:rPr>
        <w:t xml:space="preserve">wird immer im Einzelfall gefasst. Andere Stockwerkeigentümer sind nicht berechtigt, den gleichen Beschluss ohne separate Beschlussfassung auszuführen. </w:t>
      </w:r>
      <w:r w:rsidR="00E12CCA">
        <w:rPr>
          <w:sz w:val="18"/>
          <w:szCs w:val="18"/>
        </w:rPr>
        <w:t>(</w:t>
      </w:r>
      <w:r w:rsidR="00007696">
        <w:rPr>
          <w:sz w:val="18"/>
          <w:szCs w:val="18"/>
        </w:rPr>
        <w:t>z</w:t>
      </w:r>
      <w:r w:rsidR="00E12CCA">
        <w:rPr>
          <w:sz w:val="18"/>
          <w:szCs w:val="18"/>
        </w:rPr>
        <w:t>.B. Sondernutzung)</w:t>
      </w:r>
    </w:p>
    <w:p w14:paraId="669BCC6D" w14:textId="77777777" w:rsidR="00147F22" w:rsidRDefault="00147F22" w:rsidP="00147F22">
      <w:pPr>
        <w:tabs>
          <w:tab w:val="left" w:pos="567"/>
          <w:tab w:val="left" w:pos="851"/>
        </w:tabs>
        <w:spacing w:after="0" w:line="360" w:lineRule="auto"/>
        <w:rPr>
          <w:sz w:val="18"/>
          <w:szCs w:val="18"/>
        </w:rPr>
      </w:pPr>
    </w:p>
    <w:p w14:paraId="155005F7" w14:textId="76C95067" w:rsidR="00147F22" w:rsidRDefault="00147F22" w:rsidP="00147F22">
      <w:pPr>
        <w:tabs>
          <w:tab w:val="left" w:pos="567"/>
          <w:tab w:val="left" w:pos="851"/>
        </w:tabs>
        <w:spacing w:after="0" w:line="360" w:lineRule="auto"/>
        <w:rPr>
          <w:b/>
          <w:bCs/>
          <w:sz w:val="18"/>
          <w:szCs w:val="18"/>
        </w:rPr>
      </w:pPr>
      <w:r>
        <w:rPr>
          <w:b/>
          <w:bCs/>
          <w:sz w:val="18"/>
          <w:szCs w:val="18"/>
        </w:rPr>
        <w:t>Einzelfragen für Formulierung Antragsstellung</w:t>
      </w:r>
    </w:p>
    <w:p w14:paraId="2DE841D9" w14:textId="7B444309"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hanging="780"/>
        <w:rPr>
          <w:b/>
          <w:bCs/>
          <w:szCs w:val="22"/>
        </w:rPr>
      </w:pPr>
      <w:r>
        <w:rPr>
          <w:sz w:val="18"/>
          <w:szCs w:val="18"/>
        </w:rPr>
        <w:t>SW</w:t>
      </w:r>
      <w:r w:rsidR="00E7159C">
        <w:rPr>
          <w:sz w:val="18"/>
          <w:szCs w:val="18"/>
        </w:rPr>
        <w:t>O</w:t>
      </w:r>
      <w:r>
        <w:rPr>
          <w:sz w:val="18"/>
          <w:szCs w:val="18"/>
        </w:rPr>
        <w:t>T-Analyse (Chancen/Risiken, Stärken/Schwächen)</w:t>
      </w:r>
    </w:p>
    <w:p w14:paraId="6171AF40" w14:textId="7249F676"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hanging="780"/>
        <w:rPr>
          <w:b/>
          <w:bCs/>
          <w:szCs w:val="22"/>
        </w:rPr>
      </w:pPr>
      <w:r>
        <w:rPr>
          <w:sz w:val="18"/>
          <w:szCs w:val="18"/>
        </w:rPr>
        <w:t>Aktuelle Problemstellung, welche Antragsstellung ausgelöst hat</w:t>
      </w:r>
    </w:p>
    <w:p w14:paraId="764DCEB6" w14:textId="04312273"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hanging="780"/>
        <w:rPr>
          <w:b/>
          <w:bCs/>
          <w:szCs w:val="22"/>
        </w:rPr>
      </w:pPr>
      <w:r>
        <w:rPr>
          <w:sz w:val="18"/>
          <w:szCs w:val="18"/>
        </w:rPr>
        <w:t>Art der Massnamen / allfällige Alternativen</w:t>
      </w:r>
    </w:p>
    <w:p w14:paraId="52DF2E26" w14:textId="21C97DA7"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Bestehen gesetzliche oder reglementarische Vorschriften oder Auflagen, welche bei der Antragsstellung berücksichtigt werden müssen (Reglement, Hausordnung, Gesetze, Verordnungen, Dienstbarkeiten</w:t>
      </w:r>
      <w:r w:rsidR="00114248">
        <w:rPr>
          <w:sz w:val="18"/>
          <w:szCs w:val="18"/>
        </w:rPr>
        <w:t>, Verträge</w:t>
      </w:r>
      <w:r>
        <w:rPr>
          <w:sz w:val="18"/>
          <w:szCs w:val="18"/>
        </w:rPr>
        <w:t>)</w:t>
      </w:r>
    </w:p>
    <w:p w14:paraId="55641B44" w14:textId="4E8AC19A"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Welche Kosten entstehen für Planung, Behördengänge, Baubegleitung, Verwaltung, Demontage, Installation, Betrieb und Unterhalt</w:t>
      </w:r>
    </w:p>
    <w:p w14:paraId="6D7F478D" w14:textId="3D9454D1"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Welche Unternehmen sollen berücksichtigt werden (inkl. Einholung einer Offerte)</w:t>
      </w:r>
    </w:p>
    <w:p w14:paraId="15F5A277" w14:textId="1B105B00"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Wer führt bei einem positiven Beschluss die Massnahmen durch (Antragssteller, Verwaltung, Unternehmen, Bauberater, Mischform)</w:t>
      </w:r>
    </w:p>
    <w:p w14:paraId="6EFCA3A8" w14:textId="1DC0916F" w:rsidR="00147F22" w:rsidRPr="00147F22" w:rsidRDefault="00147F22"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Zu welchem Zeitpunkt sollen die Massnahmen ausgeführt werden (Planung, Umsetzung, Etappen)</w:t>
      </w:r>
    </w:p>
    <w:p w14:paraId="43C6A727" w14:textId="77777777" w:rsidR="003E7B95" w:rsidRPr="003E7B95" w:rsidRDefault="00147F22"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Wie ist die Finanzierung sichergestellt (laufende Jahresrechnung, Rückstellungen, Erneuerungsfonds, Mischform)</w:t>
      </w:r>
    </w:p>
    <w:p w14:paraId="0A1DCAF1" w14:textId="14A5B836" w:rsidR="00147F22" w:rsidRPr="00147F22" w:rsidRDefault="003E7B95" w:rsidP="00147F22">
      <w:pPr>
        <w:pStyle w:val="Listenabsatz"/>
        <w:numPr>
          <w:ilvl w:val="0"/>
          <w:numId w:val="20"/>
        </w:numPr>
        <w:tabs>
          <w:tab w:val="clear" w:pos="780"/>
          <w:tab w:val="num" w:pos="426"/>
          <w:tab w:val="left" w:pos="567"/>
          <w:tab w:val="left" w:pos="851"/>
        </w:tabs>
        <w:spacing w:after="0" w:line="360" w:lineRule="auto"/>
        <w:ind w:left="426" w:hanging="426"/>
        <w:rPr>
          <w:b/>
          <w:bCs/>
          <w:szCs w:val="22"/>
        </w:rPr>
      </w:pPr>
      <w:r>
        <w:rPr>
          <w:sz w:val="18"/>
          <w:szCs w:val="18"/>
        </w:rPr>
        <w:t>Hat die bauliche Massnahme eine Wertsteigerung, welche der Gebäudeversicherung gemeldet werden muss?</w:t>
      </w:r>
      <w:r w:rsidR="00147F22">
        <w:rPr>
          <w:sz w:val="18"/>
          <w:szCs w:val="18"/>
        </w:rPr>
        <w:t xml:space="preserve"> </w:t>
      </w:r>
    </w:p>
    <w:p w14:paraId="6A3C304B" w14:textId="77777777" w:rsidR="005F1DB5" w:rsidRDefault="005F1DB5" w:rsidP="0024443B">
      <w:pPr>
        <w:pStyle w:val="Listennummer"/>
        <w:numPr>
          <w:ilvl w:val="0"/>
          <w:numId w:val="0"/>
        </w:numPr>
        <w:tabs>
          <w:tab w:val="left" w:pos="3828"/>
          <w:tab w:val="left" w:pos="5529"/>
          <w:tab w:val="left" w:pos="6379"/>
          <w:tab w:val="left" w:pos="6804"/>
          <w:tab w:val="right" w:pos="9072"/>
        </w:tabs>
        <w:spacing w:after="240"/>
        <w:rPr>
          <w:b/>
          <w:bCs/>
          <w:szCs w:val="22"/>
        </w:rPr>
      </w:pPr>
    </w:p>
    <w:p w14:paraId="0D703B7F" w14:textId="77777777" w:rsidR="00B4157A" w:rsidRPr="00B4157A" w:rsidRDefault="00B4157A" w:rsidP="0024443B">
      <w:pPr>
        <w:pStyle w:val="Listennummer"/>
        <w:numPr>
          <w:ilvl w:val="0"/>
          <w:numId w:val="0"/>
        </w:numPr>
        <w:tabs>
          <w:tab w:val="left" w:pos="3828"/>
          <w:tab w:val="left" w:pos="5529"/>
          <w:tab w:val="left" w:pos="6379"/>
          <w:tab w:val="left" w:pos="6804"/>
          <w:tab w:val="right" w:pos="9072"/>
        </w:tabs>
        <w:spacing w:after="240"/>
        <w:rPr>
          <w:b/>
          <w:bCs/>
          <w:szCs w:val="22"/>
        </w:rPr>
      </w:pPr>
    </w:p>
    <w:sectPr w:rsidR="00B4157A" w:rsidRPr="00B4157A" w:rsidSect="00823C1F">
      <w:headerReference w:type="default" r:id="rId8"/>
      <w:footerReference w:type="default" r:id="rId9"/>
      <w:headerReference w:type="first" r:id="rId10"/>
      <w:footerReference w:type="first" r:id="rId11"/>
      <w:pgSz w:w="11906" w:h="16838" w:code="9"/>
      <w:pgMar w:top="1102" w:right="1134" w:bottom="1134" w:left="1361" w:header="510" w:footer="510" w:gutter="0"/>
      <w:paperSrc w:first="11" w:other="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4A9A" w14:textId="77777777" w:rsidR="000572B5" w:rsidRDefault="000572B5">
      <w:r>
        <w:separator/>
      </w:r>
    </w:p>
  </w:endnote>
  <w:endnote w:type="continuationSeparator" w:id="0">
    <w:p w14:paraId="740B6C56" w14:textId="77777777" w:rsidR="000572B5" w:rsidRDefault="0005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403030504020204"/>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F180" w14:textId="26859B57" w:rsidR="00147E4F" w:rsidRDefault="00147E4F">
    <w:pPr>
      <w:pBdr>
        <w:top w:val="single" w:sz="4" w:space="1" w:color="auto"/>
      </w:pBdr>
      <w:tabs>
        <w:tab w:val="right" w:pos="9356"/>
      </w:tabs>
      <w:rPr>
        <w:sz w:val="18"/>
      </w:rPr>
    </w:pPr>
    <w:r>
      <w:rPr>
        <w:sz w:val="18"/>
      </w:rPr>
      <w:fldChar w:fldCharType="begin"/>
    </w:r>
    <w:r>
      <w:rPr>
        <w:sz w:val="18"/>
      </w:rPr>
      <w:instrText xml:space="preserve"> FILENAME  \* MERGEFORMAT </w:instrText>
    </w:r>
    <w:r>
      <w:rPr>
        <w:sz w:val="18"/>
      </w:rPr>
      <w:fldChar w:fldCharType="separate"/>
    </w:r>
    <w:r w:rsidR="00703F1B">
      <w:rPr>
        <w:noProof/>
        <w:sz w:val="18"/>
      </w:rPr>
      <w:t>Antragsformular STWE_ ME</w:t>
    </w:r>
    <w:r>
      <w:rPr>
        <w:sz w:val="18"/>
      </w:rPr>
      <w:fldChar w:fldCharType="end"/>
    </w:r>
    <w:r>
      <w:rPr>
        <w:sz w:val="18"/>
      </w:rPr>
      <w:tab/>
      <w:t xml:space="preserve">Seite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noProof/>
        <w:sz w:val="18"/>
      </w:rPr>
      <w:t>2</w:t>
    </w:r>
    <w:r>
      <w:rPr>
        <w:rStyle w:val="Seitenzah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C651" w14:textId="77777777" w:rsidR="002D3552" w:rsidRDefault="002D3552" w:rsidP="002D3552">
    <w:pPr>
      <w:pBdr>
        <w:top w:val="single" w:sz="4" w:space="1" w:color="auto"/>
      </w:pBdr>
      <w:tabs>
        <w:tab w:val="right" w:pos="9356"/>
      </w:tabs>
      <w:rPr>
        <w:sz w:val="18"/>
      </w:rPr>
    </w:pPr>
    <w:r>
      <w:rPr>
        <w:sz w:val="18"/>
      </w:rPr>
      <w:tab/>
      <w:t xml:space="preserve">Seite </w:t>
    </w:r>
    <w:r>
      <w:rPr>
        <w:rStyle w:val="Seitenzahl"/>
        <w:sz w:val="18"/>
      </w:rPr>
      <w:fldChar w:fldCharType="begin"/>
    </w:r>
    <w:r>
      <w:rPr>
        <w:rStyle w:val="Seitenzahl"/>
        <w:sz w:val="18"/>
      </w:rPr>
      <w:instrText xml:space="preserve"> PAGE </w:instrText>
    </w:r>
    <w:r>
      <w:rPr>
        <w:rStyle w:val="Seitenzahl"/>
        <w:sz w:val="18"/>
      </w:rPr>
      <w:fldChar w:fldCharType="separate"/>
    </w:r>
    <w:r w:rsidR="00FC73DE">
      <w:rPr>
        <w:rStyle w:val="Seitenzahl"/>
        <w:noProof/>
        <w:sz w:val="18"/>
      </w:rPr>
      <w:t>1</w:t>
    </w:r>
    <w:r>
      <w:rPr>
        <w:rStyle w:val="Seitenzah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C6EC" w14:textId="77777777" w:rsidR="000572B5" w:rsidRDefault="000572B5">
      <w:r>
        <w:separator/>
      </w:r>
    </w:p>
  </w:footnote>
  <w:footnote w:type="continuationSeparator" w:id="0">
    <w:p w14:paraId="673A4D2D" w14:textId="77777777" w:rsidR="000572B5" w:rsidRDefault="0005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575F" w14:textId="77777777" w:rsidR="00B4157A" w:rsidRPr="00142274" w:rsidRDefault="00B4157A" w:rsidP="00B4157A">
    <w:pPr>
      <w:rPr>
        <w:sz w:val="24"/>
        <w:szCs w:val="24"/>
      </w:rPr>
    </w:pPr>
    <w:r>
      <w:rPr>
        <w:noProof/>
        <w:lang w:eastAsia="de-CH"/>
      </w:rPr>
      <w:drawing>
        <wp:anchor distT="0" distB="0" distL="114300" distR="114300" simplePos="0" relativeHeight="251659776" behindDoc="0" locked="0" layoutInCell="1" allowOverlap="1" wp14:anchorId="70B4A848" wp14:editId="5DA8CB04">
          <wp:simplePos x="0" y="0"/>
          <wp:positionH relativeFrom="column">
            <wp:posOffset>2927350</wp:posOffset>
          </wp:positionH>
          <wp:positionV relativeFrom="paragraph">
            <wp:posOffset>0</wp:posOffset>
          </wp:positionV>
          <wp:extent cx="3048000" cy="190500"/>
          <wp:effectExtent l="0" t="0" r="0" b="0"/>
          <wp:wrapNone/>
          <wp:docPr id="4" name="Bild 2" descr="Logo ANMAT Immo Treuhand A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MAT Immo Treuhand AG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5C861" w14:textId="642F2641" w:rsidR="00B4157A" w:rsidRDefault="00B4157A">
    <w:pPr>
      <w:pStyle w:val="Kopfzeile"/>
    </w:pPr>
  </w:p>
  <w:p w14:paraId="33257EDE" w14:textId="77777777" w:rsidR="00B4157A" w:rsidRDefault="00B415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2E0D" w14:textId="77777777" w:rsidR="00147E4F" w:rsidRPr="00142274" w:rsidRDefault="000A7383" w:rsidP="00147E4F">
    <w:pPr>
      <w:rPr>
        <w:sz w:val="24"/>
        <w:szCs w:val="24"/>
      </w:rPr>
    </w:pPr>
    <w:r>
      <w:rPr>
        <w:noProof/>
        <w:lang w:eastAsia="de-CH"/>
      </w:rPr>
      <w:drawing>
        <wp:anchor distT="0" distB="0" distL="114300" distR="114300" simplePos="0" relativeHeight="251657728" behindDoc="0" locked="0" layoutInCell="1" allowOverlap="1" wp14:anchorId="22E19416" wp14:editId="42FAD5E7">
          <wp:simplePos x="0" y="0"/>
          <wp:positionH relativeFrom="column">
            <wp:posOffset>2927350</wp:posOffset>
          </wp:positionH>
          <wp:positionV relativeFrom="paragraph">
            <wp:posOffset>0</wp:posOffset>
          </wp:positionV>
          <wp:extent cx="3048000" cy="190500"/>
          <wp:effectExtent l="0" t="0" r="0" b="0"/>
          <wp:wrapNone/>
          <wp:docPr id="1" name="Bild 2" descr="Logo ANMAT Immo Treuhand A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MAT Immo Treuhand AG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48928" w14:textId="77777777" w:rsidR="00147E4F" w:rsidRPr="00147E4F" w:rsidRDefault="00147E4F" w:rsidP="00147E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286318A"/>
    <w:lvl w:ilvl="0">
      <w:start w:val="1"/>
      <w:numFmt w:val="decimal"/>
      <w:pStyle w:val="Listennummer2"/>
      <w:lvlText w:val="%1."/>
      <w:lvlJc w:val="left"/>
      <w:pPr>
        <w:tabs>
          <w:tab w:val="num" w:pos="643"/>
        </w:tabs>
        <w:ind w:left="643" w:hanging="360"/>
      </w:pPr>
    </w:lvl>
  </w:abstractNum>
  <w:abstractNum w:abstractNumId="1" w15:restartNumberingAfterBreak="0">
    <w:nsid w:val="FFFFFF88"/>
    <w:multiLevelType w:val="singleLevel"/>
    <w:tmpl w:val="EF66DA3A"/>
    <w:lvl w:ilvl="0">
      <w:start w:val="1"/>
      <w:numFmt w:val="decimal"/>
      <w:pStyle w:val="Listennummer"/>
      <w:lvlText w:val="%1."/>
      <w:lvlJc w:val="left"/>
      <w:pPr>
        <w:tabs>
          <w:tab w:val="num" w:pos="360"/>
        </w:tabs>
        <w:ind w:left="360" w:hanging="360"/>
      </w:pPr>
    </w:lvl>
  </w:abstractNum>
  <w:abstractNum w:abstractNumId="2" w15:restartNumberingAfterBreak="0">
    <w:nsid w:val="00D460B6"/>
    <w:multiLevelType w:val="multilevel"/>
    <w:tmpl w:val="7584D26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4DE13B2"/>
    <w:multiLevelType w:val="hybridMultilevel"/>
    <w:tmpl w:val="6D086C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4DA555C"/>
    <w:multiLevelType w:val="hybridMultilevel"/>
    <w:tmpl w:val="1E46A8A2"/>
    <w:lvl w:ilvl="0" w:tplc="7402DB42">
      <w:start w:val="7"/>
      <w:numFmt w:val="bullet"/>
      <w:lvlText w:val="-"/>
      <w:lvlJc w:val="left"/>
      <w:pPr>
        <w:tabs>
          <w:tab w:val="num" w:pos="780"/>
        </w:tabs>
        <w:ind w:left="780" w:hanging="360"/>
      </w:pPr>
      <w:rPr>
        <w:rFonts w:ascii="Frutiger 45 Light" w:eastAsia="Times New Roman" w:hAnsi="Frutiger 45 Light" w:cs="Times New Roman" w:hint="default"/>
      </w:rPr>
    </w:lvl>
    <w:lvl w:ilvl="1" w:tplc="08070003">
      <w:start w:val="1"/>
      <w:numFmt w:val="bullet"/>
      <w:lvlText w:val="o"/>
      <w:lvlJc w:val="left"/>
      <w:pPr>
        <w:tabs>
          <w:tab w:val="num" w:pos="1500"/>
        </w:tabs>
        <w:ind w:left="1500" w:hanging="360"/>
      </w:pPr>
      <w:rPr>
        <w:rFonts w:ascii="Courier New" w:hAnsi="Courier New" w:cs="Courier New" w:hint="default"/>
      </w:rPr>
    </w:lvl>
    <w:lvl w:ilvl="2" w:tplc="08070005">
      <w:start w:val="1"/>
      <w:numFmt w:val="bullet"/>
      <w:lvlText w:val=""/>
      <w:lvlJc w:val="left"/>
      <w:pPr>
        <w:tabs>
          <w:tab w:val="num" w:pos="2220"/>
        </w:tabs>
        <w:ind w:left="2220" w:hanging="360"/>
      </w:pPr>
      <w:rPr>
        <w:rFonts w:ascii="Wingdings" w:hAnsi="Wingdings" w:hint="default"/>
      </w:rPr>
    </w:lvl>
    <w:lvl w:ilvl="3" w:tplc="08070001" w:tentative="1">
      <w:start w:val="1"/>
      <w:numFmt w:val="bullet"/>
      <w:lvlText w:val=""/>
      <w:lvlJc w:val="left"/>
      <w:pPr>
        <w:tabs>
          <w:tab w:val="num" w:pos="2940"/>
        </w:tabs>
        <w:ind w:left="2940" w:hanging="360"/>
      </w:pPr>
      <w:rPr>
        <w:rFonts w:ascii="Symbol" w:hAnsi="Symbol" w:hint="default"/>
      </w:rPr>
    </w:lvl>
    <w:lvl w:ilvl="4" w:tplc="08070003" w:tentative="1">
      <w:start w:val="1"/>
      <w:numFmt w:val="bullet"/>
      <w:lvlText w:val="o"/>
      <w:lvlJc w:val="left"/>
      <w:pPr>
        <w:tabs>
          <w:tab w:val="num" w:pos="3660"/>
        </w:tabs>
        <w:ind w:left="3660" w:hanging="360"/>
      </w:pPr>
      <w:rPr>
        <w:rFonts w:ascii="Courier New" w:hAnsi="Courier New" w:cs="Courier New" w:hint="default"/>
      </w:rPr>
    </w:lvl>
    <w:lvl w:ilvl="5" w:tplc="08070005" w:tentative="1">
      <w:start w:val="1"/>
      <w:numFmt w:val="bullet"/>
      <w:lvlText w:val=""/>
      <w:lvlJc w:val="left"/>
      <w:pPr>
        <w:tabs>
          <w:tab w:val="num" w:pos="4380"/>
        </w:tabs>
        <w:ind w:left="4380" w:hanging="360"/>
      </w:pPr>
      <w:rPr>
        <w:rFonts w:ascii="Wingdings" w:hAnsi="Wingdings" w:hint="default"/>
      </w:rPr>
    </w:lvl>
    <w:lvl w:ilvl="6" w:tplc="08070001" w:tentative="1">
      <w:start w:val="1"/>
      <w:numFmt w:val="bullet"/>
      <w:lvlText w:val=""/>
      <w:lvlJc w:val="left"/>
      <w:pPr>
        <w:tabs>
          <w:tab w:val="num" w:pos="5100"/>
        </w:tabs>
        <w:ind w:left="5100" w:hanging="360"/>
      </w:pPr>
      <w:rPr>
        <w:rFonts w:ascii="Symbol" w:hAnsi="Symbol" w:hint="default"/>
      </w:rPr>
    </w:lvl>
    <w:lvl w:ilvl="7" w:tplc="08070003" w:tentative="1">
      <w:start w:val="1"/>
      <w:numFmt w:val="bullet"/>
      <w:lvlText w:val="o"/>
      <w:lvlJc w:val="left"/>
      <w:pPr>
        <w:tabs>
          <w:tab w:val="num" w:pos="5820"/>
        </w:tabs>
        <w:ind w:left="5820" w:hanging="360"/>
      </w:pPr>
      <w:rPr>
        <w:rFonts w:ascii="Courier New" w:hAnsi="Courier New" w:cs="Courier New" w:hint="default"/>
      </w:rPr>
    </w:lvl>
    <w:lvl w:ilvl="8" w:tplc="08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6B03739"/>
    <w:multiLevelType w:val="singleLevel"/>
    <w:tmpl w:val="18B41500"/>
    <w:lvl w:ilvl="0">
      <w:start w:val="1"/>
      <w:numFmt w:val="bullet"/>
      <w:pStyle w:val="Aufzhlung2"/>
      <w:lvlText w:val="-"/>
      <w:lvlJc w:val="left"/>
      <w:pPr>
        <w:tabs>
          <w:tab w:val="num" w:pos="360"/>
        </w:tabs>
        <w:ind w:left="360" w:hanging="360"/>
      </w:pPr>
      <w:rPr>
        <w:rFonts w:ascii="Arial" w:hAnsi="Arial" w:hint="default"/>
        <w:sz w:val="22"/>
      </w:rPr>
    </w:lvl>
  </w:abstractNum>
  <w:abstractNum w:abstractNumId="6" w15:restartNumberingAfterBreak="0">
    <w:nsid w:val="464B7820"/>
    <w:multiLevelType w:val="singleLevel"/>
    <w:tmpl w:val="F4A2A92E"/>
    <w:lvl w:ilvl="0">
      <w:start w:val="1"/>
      <w:numFmt w:val="bullet"/>
      <w:pStyle w:val="Aufzhlung"/>
      <w:lvlText w:val="-"/>
      <w:lvlJc w:val="left"/>
      <w:pPr>
        <w:tabs>
          <w:tab w:val="num" w:pos="360"/>
        </w:tabs>
        <w:ind w:left="360" w:hanging="360"/>
      </w:pPr>
      <w:rPr>
        <w:rFonts w:ascii="Arial" w:hAnsi="Arial" w:hint="default"/>
        <w:sz w:val="22"/>
      </w:rPr>
    </w:lvl>
  </w:abstractNum>
  <w:num w:numId="1" w16cid:durableId="1955357713">
    <w:abstractNumId w:val="6"/>
  </w:num>
  <w:num w:numId="2" w16cid:durableId="1295528295">
    <w:abstractNumId w:val="0"/>
  </w:num>
  <w:num w:numId="3" w16cid:durableId="465585645">
    <w:abstractNumId w:val="0"/>
  </w:num>
  <w:num w:numId="4" w16cid:durableId="999429533">
    <w:abstractNumId w:val="1"/>
  </w:num>
  <w:num w:numId="5" w16cid:durableId="1965192951">
    <w:abstractNumId w:val="1"/>
  </w:num>
  <w:num w:numId="6" w16cid:durableId="686980172">
    <w:abstractNumId w:val="2"/>
  </w:num>
  <w:num w:numId="7" w16cid:durableId="83192732">
    <w:abstractNumId w:val="2"/>
  </w:num>
  <w:num w:numId="8" w16cid:durableId="298652751">
    <w:abstractNumId w:val="2"/>
  </w:num>
  <w:num w:numId="9" w16cid:durableId="974063471">
    <w:abstractNumId w:val="2"/>
  </w:num>
  <w:num w:numId="10" w16cid:durableId="1051808222">
    <w:abstractNumId w:val="5"/>
  </w:num>
  <w:num w:numId="11" w16cid:durableId="1505902608">
    <w:abstractNumId w:val="5"/>
  </w:num>
  <w:num w:numId="12" w16cid:durableId="852960114">
    <w:abstractNumId w:val="6"/>
  </w:num>
  <w:num w:numId="13" w16cid:durableId="1032077530">
    <w:abstractNumId w:val="0"/>
  </w:num>
  <w:num w:numId="14" w16cid:durableId="467093893">
    <w:abstractNumId w:val="1"/>
  </w:num>
  <w:num w:numId="15" w16cid:durableId="417756704">
    <w:abstractNumId w:val="2"/>
  </w:num>
  <w:num w:numId="16" w16cid:durableId="1031414626">
    <w:abstractNumId w:val="2"/>
  </w:num>
  <w:num w:numId="17" w16cid:durableId="937832552">
    <w:abstractNumId w:val="2"/>
  </w:num>
  <w:num w:numId="18" w16cid:durableId="135149117">
    <w:abstractNumId w:val="2"/>
  </w:num>
  <w:num w:numId="19" w16cid:durableId="426968146">
    <w:abstractNumId w:val="3"/>
  </w:num>
  <w:num w:numId="20" w16cid:durableId="656303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83"/>
    <w:rsid w:val="00000B04"/>
    <w:rsid w:val="00007696"/>
    <w:rsid w:val="000242FF"/>
    <w:rsid w:val="000572B5"/>
    <w:rsid w:val="00063B63"/>
    <w:rsid w:val="000643B3"/>
    <w:rsid w:val="000A3A2F"/>
    <w:rsid w:val="000A7383"/>
    <w:rsid w:val="000B666D"/>
    <w:rsid w:val="000C380C"/>
    <w:rsid w:val="000C73BB"/>
    <w:rsid w:val="000E191A"/>
    <w:rsid w:val="00114248"/>
    <w:rsid w:val="00135A68"/>
    <w:rsid w:val="00147E4F"/>
    <w:rsid w:val="00147F22"/>
    <w:rsid w:val="00150DEF"/>
    <w:rsid w:val="00157107"/>
    <w:rsid w:val="00175245"/>
    <w:rsid w:val="001D2614"/>
    <w:rsid w:val="001F3A15"/>
    <w:rsid w:val="001F7400"/>
    <w:rsid w:val="0024443B"/>
    <w:rsid w:val="002A7E48"/>
    <w:rsid w:val="002C68A0"/>
    <w:rsid w:val="002D3552"/>
    <w:rsid w:val="003104B7"/>
    <w:rsid w:val="0031560C"/>
    <w:rsid w:val="003326BB"/>
    <w:rsid w:val="003428B3"/>
    <w:rsid w:val="00363EE2"/>
    <w:rsid w:val="003840F5"/>
    <w:rsid w:val="003D4129"/>
    <w:rsid w:val="003E7B95"/>
    <w:rsid w:val="003F6136"/>
    <w:rsid w:val="00400B68"/>
    <w:rsid w:val="004123DC"/>
    <w:rsid w:val="00431CCC"/>
    <w:rsid w:val="0044722F"/>
    <w:rsid w:val="004529AE"/>
    <w:rsid w:val="00460CC7"/>
    <w:rsid w:val="00482EC8"/>
    <w:rsid w:val="004A3E08"/>
    <w:rsid w:val="004E7CF0"/>
    <w:rsid w:val="00536B63"/>
    <w:rsid w:val="00550A4D"/>
    <w:rsid w:val="00580A14"/>
    <w:rsid w:val="005E1C01"/>
    <w:rsid w:val="005F1DB5"/>
    <w:rsid w:val="0060324A"/>
    <w:rsid w:val="00604E4E"/>
    <w:rsid w:val="0067034D"/>
    <w:rsid w:val="00697610"/>
    <w:rsid w:val="006A1D95"/>
    <w:rsid w:val="006B02E3"/>
    <w:rsid w:val="006B3205"/>
    <w:rsid w:val="006B532D"/>
    <w:rsid w:val="006C084B"/>
    <w:rsid w:val="006F1CBA"/>
    <w:rsid w:val="00703F1B"/>
    <w:rsid w:val="00704D76"/>
    <w:rsid w:val="00705ADE"/>
    <w:rsid w:val="007301A9"/>
    <w:rsid w:val="007A3FAB"/>
    <w:rsid w:val="007E3A52"/>
    <w:rsid w:val="007E4E97"/>
    <w:rsid w:val="007F28DD"/>
    <w:rsid w:val="0081448E"/>
    <w:rsid w:val="00823C1F"/>
    <w:rsid w:val="00835222"/>
    <w:rsid w:val="00875611"/>
    <w:rsid w:val="0088151D"/>
    <w:rsid w:val="00885DB8"/>
    <w:rsid w:val="008C1F63"/>
    <w:rsid w:val="00981448"/>
    <w:rsid w:val="009928DE"/>
    <w:rsid w:val="009B201D"/>
    <w:rsid w:val="00A24457"/>
    <w:rsid w:val="00A56E6A"/>
    <w:rsid w:val="00AC27C0"/>
    <w:rsid w:val="00AD6BB7"/>
    <w:rsid w:val="00B4157A"/>
    <w:rsid w:val="00BA3006"/>
    <w:rsid w:val="00BD4831"/>
    <w:rsid w:val="00BF3C58"/>
    <w:rsid w:val="00C221CA"/>
    <w:rsid w:val="00C62429"/>
    <w:rsid w:val="00C66771"/>
    <w:rsid w:val="00C82191"/>
    <w:rsid w:val="00CF03B0"/>
    <w:rsid w:val="00D3293E"/>
    <w:rsid w:val="00DA29AC"/>
    <w:rsid w:val="00E11C9D"/>
    <w:rsid w:val="00E12CCA"/>
    <w:rsid w:val="00E233C0"/>
    <w:rsid w:val="00E7159C"/>
    <w:rsid w:val="00E93E5E"/>
    <w:rsid w:val="00ED3D29"/>
    <w:rsid w:val="00F27F35"/>
    <w:rsid w:val="00F50602"/>
    <w:rsid w:val="00F6107A"/>
    <w:rsid w:val="00FA4ABD"/>
    <w:rsid w:val="00FB59C6"/>
    <w:rsid w:val="00FC73DE"/>
    <w:rsid w:val="00FE47DA"/>
    <w:rsid w:val="00FE6155"/>
    <w:rsid w:val="00FF08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95F32"/>
  <w15:chartTrackingRefBased/>
  <w15:docId w15:val="{6F9BDF0C-2E20-49C5-942D-F5117EE2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F2)"/>
    <w:qFormat/>
    <w:pPr>
      <w:spacing w:after="240" w:line="300" w:lineRule="exact"/>
      <w:jc w:val="both"/>
    </w:pPr>
    <w:rPr>
      <w:rFonts w:ascii="Frutiger 45 Light" w:hAnsi="Frutiger 45 Light"/>
      <w:sz w:val="22"/>
      <w:lang w:eastAsia="de-DE"/>
    </w:rPr>
  </w:style>
  <w:style w:type="paragraph" w:styleId="berschrift1">
    <w:name w:val="heading 1"/>
    <w:aliases w:val="(F7)"/>
    <w:basedOn w:val="Standard"/>
    <w:next w:val="Standard"/>
    <w:qFormat/>
    <w:pPr>
      <w:keepNext/>
      <w:numPr>
        <w:numId w:val="15"/>
      </w:numPr>
      <w:spacing w:before="240" w:after="60" w:line="288" w:lineRule="auto"/>
      <w:ind w:left="431" w:hanging="431"/>
      <w:outlineLvl w:val="0"/>
    </w:pPr>
    <w:rPr>
      <w:snapToGrid w:val="0"/>
      <w:u w:val="single"/>
    </w:rPr>
  </w:style>
  <w:style w:type="paragraph" w:styleId="berschrift2">
    <w:name w:val="heading 2"/>
    <w:basedOn w:val="Standard"/>
    <w:next w:val="Standard"/>
    <w:qFormat/>
    <w:pPr>
      <w:keepNext/>
      <w:numPr>
        <w:ilvl w:val="1"/>
        <w:numId w:val="16"/>
      </w:numPr>
      <w:spacing w:before="240" w:after="60" w:line="288" w:lineRule="auto"/>
      <w:ind w:left="578" w:hanging="578"/>
      <w:outlineLvl w:val="1"/>
    </w:pPr>
    <w:rPr>
      <w:snapToGrid w:val="0"/>
      <w:u w:val="single"/>
    </w:rPr>
  </w:style>
  <w:style w:type="paragraph" w:styleId="berschrift3">
    <w:name w:val="heading 3"/>
    <w:basedOn w:val="Standard"/>
    <w:next w:val="Standard"/>
    <w:qFormat/>
    <w:pPr>
      <w:keepNext/>
      <w:numPr>
        <w:ilvl w:val="2"/>
        <w:numId w:val="17"/>
      </w:numPr>
      <w:spacing w:before="240" w:after="60" w:line="288" w:lineRule="auto"/>
      <w:outlineLvl w:val="2"/>
    </w:pPr>
    <w:rPr>
      <w:snapToGrid w:val="0"/>
      <w:u w:val="single"/>
    </w:rPr>
  </w:style>
  <w:style w:type="paragraph" w:styleId="berschrift4">
    <w:name w:val="heading 4"/>
    <w:basedOn w:val="Standard"/>
    <w:next w:val="Standard"/>
    <w:qFormat/>
    <w:pPr>
      <w:keepNext/>
      <w:numPr>
        <w:ilvl w:val="3"/>
        <w:numId w:val="18"/>
      </w:numPr>
      <w:spacing w:before="240" w:after="60" w:line="288" w:lineRule="auto"/>
      <w:ind w:left="862" w:hanging="862"/>
      <w:outlineLvl w:val="3"/>
    </w:pPr>
    <w:rPr>
      <w:snapToGrid w:val="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aliases w:val="(F5)"/>
    <w:basedOn w:val="Standard"/>
    <w:pPr>
      <w:numPr>
        <w:numId w:val="12"/>
      </w:numPr>
      <w:spacing w:after="0" w:line="300" w:lineRule="atLeast"/>
      <w:ind w:left="357" w:hanging="357"/>
    </w:pPr>
  </w:style>
  <w:style w:type="paragraph" w:customStyle="1" w:styleId="Aufzhlung2">
    <w:name w:val="Aufzählung 2"/>
    <w:basedOn w:val="Aufzhlung"/>
    <w:pPr>
      <w:numPr>
        <w:numId w:val="11"/>
      </w:numPr>
      <w:tabs>
        <w:tab w:val="clear" w:pos="360"/>
        <w:tab w:val="left" w:pos="714"/>
      </w:tabs>
      <w:ind w:left="714" w:hanging="357"/>
    </w:pPr>
  </w:style>
  <w:style w:type="paragraph" w:customStyle="1" w:styleId="Kursiv">
    <w:name w:val="Kursiv"/>
    <w:aliases w:val="(F3)"/>
    <w:basedOn w:val="Standard"/>
    <w:rPr>
      <w:i/>
    </w:rPr>
  </w:style>
  <w:style w:type="paragraph" w:styleId="Listennummer2">
    <w:name w:val="List Number 2"/>
    <w:basedOn w:val="Standard"/>
    <w:pPr>
      <w:numPr>
        <w:numId w:val="13"/>
      </w:numPr>
      <w:tabs>
        <w:tab w:val="clear" w:pos="643"/>
        <w:tab w:val="left" w:pos="714"/>
      </w:tabs>
      <w:spacing w:after="0" w:line="300" w:lineRule="atLeast"/>
      <w:ind w:left="714" w:hanging="357"/>
    </w:pPr>
  </w:style>
  <w:style w:type="paragraph" w:styleId="Listennummer">
    <w:name w:val="List Number"/>
    <w:aliases w:val="(F6)"/>
    <w:basedOn w:val="Standard"/>
    <w:pPr>
      <w:numPr>
        <w:numId w:val="14"/>
      </w:numPr>
      <w:tabs>
        <w:tab w:val="clear" w:pos="360"/>
        <w:tab w:val="left" w:pos="357"/>
      </w:tabs>
      <w:spacing w:after="0" w:line="300" w:lineRule="atLeast"/>
      <w:ind w:left="357" w:hanging="357"/>
    </w:pPr>
  </w:style>
  <w:style w:type="paragraph" w:customStyle="1" w:styleId="Titelgross">
    <w:name w:val="Titel gross"/>
    <w:basedOn w:val="Standard"/>
    <w:next w:val="Standard"/>
    <w:pPr>
      <w:spacing w:before="240" w:after="60" w:line="288" w:lineRule="auto"/>
    </w:pPr>
    <w:rPr>
      <w:b/>
      <w:sz w:val="36"/>
      <w:u w:val="single"/>
    </w:rPr>
  </w:style>
  <w:style w:type="paragraph" w:customStyle="1" w:styleId="Titelmittel">
    <w:name w:val="Titel mittel"/>
    <w:basedOn w:val="Titelgross"/>
    <w:next w:val="Standard"/>
    <w:rPr>
      <w:sz w:val="28"/>
    </w:rPr>
  </w:style>
  <w:style w:type="paragraph" w:customStyle="1" w:styleId="Titelklein">
    <w:name w:val="Titel klein"/>
    <w:aliases w:val="(F4)"/>
    <w:basedOn w:val="Titelmittel"/>
    <w:next w:val="Standard"/>
    <w:rPr>
      <w:sz w:val="22"/>
    </w:rPr>
  </w:style>
  <w:style w:type="paragraph" w:styleId="Fuzeile">
    <w:name w:val="footer"/>
    <w:basedOn w:val="Standard"/>
    <w:pPr>
      <w:tabs>
        <w:tab w:val="center" w:pos="4536"/>
        <w:tab w:val="right" w:pos="9072"/>
      </w:tabs>
      <w:jc w:val="right"/>
    </w:pPr>
  </w:style>
  <w:style w:type="paragraph" w:styleId="Kopfzeile">
    <w:name w:val="header"/>
    <w:basedOn w:val="Standard"/>
    <w:pPr>
      <w:tabs>
        <w:tab w:val="center" w:pos="4536"/>
        <w:tab w:val="right" w:pos="9072"/>
      </w:tabs>
      <w:spacing w:after="0" w:line="240" w:lineRule="auto"/>
      <w:jc w:val="left"/>
    </w:pPr>
    <w:rPr>
      <w:lang w:val="de-DE"/>
    </w:rPr>
  </w:style>
  <w:style w:type="paragraph" w:customStyle="1" w:styleId="MSPKopfzeile">
    <w:name w:val="MSP Kopfzeile"/>
    <w:basedOn w:val="Standard"/>
    <w:pPr>
      <w:tabs>
        <w:tab w:val="center" w:pos="4536"/>
        <w:tab w:val="right" w:pos="9072"/>
      </w:tabs>
      <w:spacing w:after="0" w:line="240" w:lineRule="auto"/>
      <w:jc w:val="left"/>
    </w:pPr>
    <w:rPr>
      <w:rFonts w:ascii="Times New Roman" w:hAnsi="Times New Roman"/>
      <w:lang w:val="de-DE"/>
    </w:r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character" w:styleId="Seitenzahl">
    <w:name w:val="page number"/>
    <w:basedOn w:val="Absatz-Standardschriftart"/>
  </w:style>
  <w:style w:type="paragraph" w:styleId="Sprechblasentext">
    <w:name w:val="Balloon Text"/>
    <w:basedOn w:val="Standard"/>
    <w:semiHidden/>
    <w:rsid w:val="00BA3006"/>
    <w:rPr>
      <w:rFonts w:ascii="Tahoma" w:hAnsi="Tahoma" w:cs="Tahoma"/>
      <w:sz w:val="16"/>
      <w:szCs w:val="16"/>
    </w:rPr>
  </w:style>
  <w:style w:type="paragraph" w:styleId="Kommentarthema">
    <w:name w:val="annotation subject"/>
    <w:basedOn w:val="Kommentartext"/>
    <w:next w:val="Kommentartext"/>
    <w:semiHidden/>
    <w:rsid w:val="00BA3006"/>
    <w:rPr>
      <w:b/>
      <w:bCs/>
    </w:rPr>
  </w:style>
  <w:style w:type="paragraph" w:styleId="Endnotentext">
    <w:name w:val="endnote text"/>
    <w:basedOn w:val="Standard"/>
    <w:semiHidden/>
    <w:rsid w:val="00F50602"/>
    <w:rPr>
      <w:sz w:val="20"/>
    </w:rPr>
  </w:style>
  <w:style w:type="character" w:styleId="Endnotenzeichen">
    <w:name w:val="endnote reference"/>
    <w:basedOn w:val="Absatz-Standardschriftart"/>
    <w:semiHidden/>
    <w:rsid w:val="00F50602"/>
    <w:rPr>
      <w:vertAlign w:val="superscript"/>
    </w:rPr>
  </w:style>
  <w:style w:type="character" w:styleId="Hyperlink">
    <w:name w:val="Hyperlink"/>
    <w:basedOn w:val="Absatz-Standardschriftart"/>
    <w:rsid w:val="00150DEF"/>
    <w:rPr>
      <w:color w:val="0563C1" w:themeColor="hyperlink"/>
      <w:u w:val="single"/>
    </w:rPr>
  </w:style>
  <w:style w:type="character" w:styleId="NichtaufgelsteErwhnung">
    <w:name w:val="Unresolved Mention"/>
    <w:basedOn w:val="Absatz-Standardschriftart"/>
    <w:uiPriority w:val="99"/>
    <w:semiHidden/>
    <w:unhideWhenUsed/>
    <w:rsid w:val="003326BB"/>
    <w:rPr>
      <w:color w:val="605E5C"/>
      <w:shd w:val="clear" w:color="auto" w:fill="E1DFDD"/>
    </w:rPr>
  </w:style>
  <w:style w:type="paragraph" w:styleId="Listenabsatz">
    <w:name w:val="List Paragraph"/>
    <w:basedOn w:val="Standard"/>
    <w:uiPriority w:val="34"/>
    <w:qFormat/>
    <w:rsid w:val="0014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nmat.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4952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Aktennotiz</vt:lpstr>
    </vt:vector>
  </TitlesOfParts>
  <Company>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dc:title>
  <dc:subject/>
  <dc:creator>MSuP</dc:creator>
  <cp:keywords/>
  <cp:lastModifiedBy>Annen Konrad</cp:lastModifiedBy>
  <cp:revision>16</cp:revision>
  <cp:lastPrinted>2025-02-12T14:30:00Z</cp:lastPrinted>
  <dcterms:created xsi:type="dcterms:W3CDTF">2025-02-12T08:23:00Z</dcterms:created>
  <dcterms:modified xsi:type="dcterms:W3CDTF">2025-02-12T14:30:00Z</dcterms:modified>
</cp:coreProperties>
</file>